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7" w:type="dxa"/>
        <w:tblInd w:w="-431" w:type="dxa"/>
        <w:tblLook w:val="04A0" w:firstRow="1" w:lastRow="0" w:firstColumn="1" w:lastColumn="0" w:noHBand="0" w:noVBand="1"/>
      </w:tblPr>
      <w:tblGrid>
        <w:gridCol w:w="4962"/>
        <w:gridCol w:w="5245"/>
      </w:tblGrid>
      <w:tr w:rsidR="00AB4343" w:rsidTr="00CC39AD">
        <w:tc>
          <w:tcPr>
            <w:tcW w:w="4962" w:type="dxa"/>
          </w:tcPr>
          <w:p w:rsidR="00AB4343" w:rsidRPr="00E96810" w:rsidRDefault="0029062E" w:rsidP="00CC39AD">
            <w:pPr>
              <w:rPr>
                <w:rFonts w:ascii="Arial" w:hAnsi="Arial" w:cs="Arial"/>
                <w:b/>
                <w:sz w:val="24"/>
                <w:szCs w:val="24"/>
              </w:rPr>
            </w:pPr>
            <w:r w:rsidRPr="00E96810">
              <w:rPr>
                <w:rFonts w:ascii="Arial" w:hAnsi="Arial" w:cs="Arial"/>
                <w:b/>
                <w:sz w:val="24"/>
                <w:szCs w:val="24"/>
              </w:rPr>
              <w:t>GAS-INSTALLATIONSVERTRAG</w:t>
            </w:r>
          </w:p>
        </w:tc>
        <w:tc>
          <w:tcPr>
            <w:tcW w:w="5245" w:type="dxa"/>
          </w:tcPr>
          <w:p w:rsidR="00AB4343" w:rsidRPr="00E96810" w:rsidRDefault="0029062E" w:rsidP="00CC39AD">
            <w:pPr>
              <w:rPr>
                <w:rFonts w:ascii="Arial" w:hAnsi="Arial" w:cs="Arial"/>
                <w:b/>
                <w:sz w:val="20"/>
                <w:szCs w:val="20"/>
                <w:u w:val="single"/>
              </w:rPr>
            </w:pPr>
            <w:r w:rsidRPr="00E96810">
              <w:rPr>
                <w:rFonts w:ascii="Arial" w:hAnsi="Arial" w:cs="Arial"/>
                <w:b/>
                <w:sz w:val="20"/>
                <w:szCs w:val="20"/>
                <w:u w:val="single"/>
              </w:rPr>
              <w:t>geht an die Stadtwerke Lichtenfels (NB)</w:t>
            </w:r>
          </w:p>
        </w:tc>
      </w:tr>
      <w:tr w:rsidR="00F26999" w:rsidTr="00CC39AD">
        <w:tc>
          <w:tcPr>
            <w:tcW w:w="4962" w:type="dxa"/>
          </w:tcPr>
          <w:p w:rsidR="00F26999" w:rsidRDefault="0029062E" w:rsidP="00CC39AD">
            <w:pPr>
              <w:rPr>
                <w:rFonts w:ascii="Arial" w:hAnsi="Arial" w:cs="Arial"/>
                <w:sz w:val="20"/>
                <w:szCs w:val="20"/>
              </w:rPr>
            </w:pPr>
            <w:r>
              <w:rPr>
                <w:rFonts w:ascii="Arial" w:hAnsi="Arial" w:cs="Arial"/>
                <w:sz w:val="20"/>
                <w:szCs w:val="20"/>
              </w:rPr>
              <w:t>Name des Kunden</w:t>
            </w:r>
          </w:p>
          <w:p w:rsidR="0029062E" w:rsidRDefault="0029062E" w:rsidP="00CC39AD">
            <w:pPr>
              <w:rPr>
                <w:rFonts w:ascii="Arial" w:hAnsi="Arial" w:cs="Arial"/>
                <w:sz w:val="20"/>
                <w:szCs w:val="20"/>
              </w:rPr>
            </w:pPr>
          </w:p>
          <w:p w:rsidR="0029062E" w:rsidRDefault="0029062E" w:rsidP="00CC39AD">
            <w:pPr>
              <w:rPr>
                <w:rFonts w:ascii="Arial" w:hAnsi="Arial" w:cs="Arial"/>
                <w:sz w:val="20"/>
                <w:szCs w:val="20"/>
              </w:rPr>
            </w:pPr>
          </w:p>
        </w:tc>
        <w:tc>
          <w:tcPr>
            <w:tcW w:w="5245" w:type="dxa"/>
            <w:vMerge w:val="restart"/>
          </w:tcPr>
          <w:p w:rsidR="0029062E" w:rsidRDefault="0029062E" w:rsidP="00CC39AD">
            <w:pPr>
              <w:rPr>
                <w:rFonts w:ascii="Arial" w:hAnsi="Arial" w:cs="Arial"/>
                <w:sz w:val="20"/>
                <w:szCs w:val="20"/>
              </w:rPr>
            </w:pPr>
            <w:r>
              <w:rPr>
                <w:rFonts w:ascii="Arial" w:hAnsi="Arial" w:cs="Arial"/>
                <w:sz w:val="20"/>
                <w:szCs w:val="20"/>
              </w:rPr>
              <w:t>Stadtwerke Lichtenfels</w:t>
            </w:r>
          </w:p>
          <w:p w:rsidR="0029062E" w:rsidRDefault="0029062E" w:rsidP="00CC39AD">
            <w:pPr>
              <w:rPr>
                <w:rFonts w:ascii="Arial" w:hAnsi="Arial" w:cs="Arial"/>
                <w:sz w:val="20"/>
                <w:szCs w:val="20"/>
              </w:rPr>
            </w:pPr>
            <w:r>
              <w:rPr>
                <w:rFonts w:ascii="Arial" w:hAnsi="Arial" w:cs="Arial"/>
                <w:sz w:val="20"/>
                <w:szCs w:val="20"/>
              </w:rPr>
              <w:t>Eichenweg 15, 96215 Lichtenfels</w:t>
            </w:r>
          </w:p>
          <w:p w:rsidR="0029062E" w:rsidRDefault="0029062E" w:rsidP="00CC39AD">
            <w:pPr>
              <w:tabs>
                <w:tab w:val="left" w:pos="738"/>
              </w:tabs>
              <w:rPr>
                <w:rFonts w:ascii="Arial" w:hAnsi="Arial" w:cs="Arial"/>
                <w:sz w:val="20"/>
                <w:szCs w:val="20"/>
              </w:rPr>
            </w:pPr>
            <w:r>
              <w:rPr>
                <w:rFonts w:ascii="Arial" w:hAnsi="Arial" w:cs="Arial"/>
                <w:sz w:val="20"/>
                <w:szCs w:val="20"/>
              </w:rPr>
              <w:t>Tel.:</w:t>
            </w:r>
            <w:r>
              <w:rPr>
                <w:rFonts w:ascii="Arial" w:hAnsi="Arial" w:cs="Arial"/>
                <w:sz w:val="20"/>
                <w:szCs w:val="20"/>
              </w:rPr>
              <w:tab/>
              <w:t>09571 9552-0</w:t>
            </w:r>
          </w:p>
          <w:p w:rsidR="0029062E" w:rsidRDefault="0029062E" w:rsidP="00CC39AD">
            <w:pPr>
              <w:tabs>
                <w:tab w:val="left" w:pos="738"/>
              </w:tabs>
              <w:rPr>
                <w:rFonts w:ascii="Arial" w:hAnsi="Arial" w:cs="Arial"/>
                <w:sz w:val="20"/>
                <w:szCs w:val="20"/>
              </w:rPr>
            </w:pPr>
            <w:r>
              <w:rPr>
                <w:rFonts w:ascii="Arial" w:hAnsi="Arial" w:cs="Arial"/>
                <w:sz w:val="20"/>
                <w:szCs w:val="20"/>
              </w:rPr>
              <w:t>Fax:</w:t>
            </w:r>
            <w:r>
              <w:rPr>
                <w:rFonts w:ascii="Arial" w:hAnsi="Arial" w:cs="Arial"/>
                <w:sz w:val="20"/>
                <w:szCs w:val="20"/>
              </w:rPr>
              <w:tab/>
              <w:t>09571 9552-52</w:t>
            </w:r>
          </w:p>
          <w:p w:rsidR="0029062E" w:rsidRDefault="0029062E" w:rsidP="00CC39AD">
            <w:pPr>
              <w:tabs>
                <w:tab w:val="left" w:pos="738"/>
              </w:tabs>
              <w:rPr>
                <w:rFonts w:ascii="Arial" w:hAnsi="Arial" w:cs="Arial"/>
                <w:sz w:val="20"/>
                <w:szCs w:val="20"/>
              </w:rPr>
            </w:pPr>
            <w:r>
              <w:rPr>
                <w:rFonts w:ascii="Arial" w:hAnsi="Arial" w:cs="Arial"/>
                <w:sz w:val="20"/>
                <w:szCs w:val="20"/>
              </w:rPr>
              <w:t>E-Mail:</w:t>
            </w:r>
            <w:r>
              <w:rPr>
                <w:rFonts w:ascii="Arial" w:hAnsi="Arial" w:cs="Arial"/>
                <w:sz w:val="20"/>
                <w:szCs w:val="20"/>
              </w:rPr>
              <w:tab/>
              <w:t>info@stadtwerke-lichtenfels.de</w:t>
            </w:r>
          </w:p>
          <w:p w:rsidR="0029062E" w:rsidRDefault="0029062E" w:rsidP="00CC39AD">
            <w:pPr>
              <w:tabs>
                <w:tab w:val="left" w:pos="738"/>
              </w:tabs>
              <w:jc w:val="center"/>
              <w:rPr>
                <w:rFonts w:ascii="Arial" w:hAnsi="Arial" w:cs="Arial"/>
                <w:sz w:val="20"/>
                <w:szCs w:val="20"/>
              </w:rPr>
            </w:pPr>
          </w:p>
          <w:p w:rsidR="0029062E" w:rsidRDefault="0029062E" w:rsidP="00CC39AD">
            <w:pPr>
              <w:tabs>
                <w:tab w:val="left" w:pos="738"/>
              </w:tabs>
              <w:jc w:val="center"/>
              <w:rPr>
                <w:rFonts w:ascii="Arial" w:hAnsi="Arial" w:cs="Arial"/>
                <w:sz w:val="20"/>
                <w:szCs w:val="20"/>
              </w:rPr>
            </w:pPr>
          </w:p>
          <w:p w:rsidR="0029062E" w:rsidRDefault="0029062E" w:rsidP="00CC39AD">
            <w:pPr>
              <w:tabs>
                <w:tab w:val="left" w:pos="738"/>
              </w:tabs>
              <w:jc w:val="center"/>
              <w:rPr>
                <w:rFonts w:ascii="Arial" w:hAnsi="Arial" w:cs="Arial"/>
                <w:sz w:val="20"/>
                <w:szCs w:val="20"/>
              </w:rPr>
            </w:pPr>
          </w:p>
          <w:p w:rsidR="0029062E" w:rsidRDefault="0029062E" w:rsidP="00CC39AD">
            <w:pPr>
              <w:tabs>
                <w:tab w:val="left" w:pos="738"/>
              </w:tabs>
              <w:jc w:val="center"/>
              <w:rPr>
                <w:rFonts w:ascii="Arial" w:hAnsi="Arial" w:cs="Arial"/>
                <w:sz w:val="20"/>
                <w:szCs w:val="20"/>
              </w:rPr>
            </w:pPr>
          </w:p>
          <w:p w:rsidR="0029062E" w:rsidRDefault="0029062E" w:rsidP="00CC39AD">
            <w:pPr>
              <w:tabs>
                <w:tab w:val="left" w:pos="738"/>
              </w:tabs>
              <w:jc w:val="center"/>
              <w:rPr>
                <w:rFonts w:ascii="Arial" w:hAnsi="Arial" w:cs="Arial"/>
                <w:sz w:val="20"/>
                <w:szCs w:val="20"/>
              </w:rPr>
            </w:pPr>
          </w:p>
          <w:p w:rsidR="0029062E" w:rsidRDefault="0029062E" w:rsidP="00CC39AD">
            <w:pPr>
              <w:tabs>
                <w:tab w:val="left" w:pos="738"/>
              </w:tabs>
              <w:jc w:val="center"/>
              <w:rPr>
                <w:rFonts w:ascii="Arial" w:hAnsi="Arial" w:cs="Arial"/>
                <w:sz w:val="20"/>
                <w:szCs w:val="20"/>
              </w:rPr>
            </w:pPr>
          </w:p>
          <w:p w:rsidR="0029062E" w:rsidRDefault="0029062E" w:rsidP="00CC39AD">
            <w:pPr>
              <w:tabs>
                <w:tab w:val="left" w:pos="738"/>
              </w:tabs>
              <w:jc w:val="center"/>
              <w:rPr>
                <w:rFonts w:ascii="Arial" w:hAnsi="Arial" w:cs="Arial"/>
                <w:sz w:val="20"/>
                <w:szCs w:val="20"/>
              </w:rPr>
            </w:pPr>
            <w:r>
              <w:rPr>
                <w:rFonts w:ascii="Arial" w:hAnsi="Arial" w:cs="Arial"/>
                <w:sz w:val="20"/>
                <w:szCs w:val="20"/>
              </w:rPr>
              <w:t>Eingangsstempel</w:t>
            </w:r>
          </w:p>
        </w:tc>
      </w:tr>
      <w:tr w:rsidR="00F26999" w:rsidTr="00CC39AD">
        <w:tc>
          <w:tcPr>
            <w:tcW w:w="4962" w:type="dxa"/>
          </w:tcPr>
          <w:p w:rsidR="00F26999" w:rsidRDefault="0029062E" w:rsidP="00CC39AD">
            <w:pPr>
              <w:rPr>
                <w:rFonts w:ascii="Arial" w:hAnsi="Arial" w:cs="Arial"/>
                <w:sz w:val="20"/>
                <w:szCs w:val="20"/>
              </w:rPr>
            </w:pPr>
            <w:r>
              <w:rPr>
                <w:rFonts w:ascii="Arial" w:hAnsi="Arial" w:cs="Arial"/>
                <w:sz w:val="20"/>
                <w:szCs w:val="20"/>
              </w:rPr>
              <w:t>Straße</w:t>
            </w:r>
          </w:p>
          <w:p w:rsidR="0029062E" w:rsidRDefault="0029062E" w:rsidP="00CC39AD">
            <w:pPr>
              <w:rPr>
                <w:rFonts w:ascii="Arial" w:hAnsi="Arial" w:cs="Arial"/>
                <w:sz w:val="20"/>
                <w:szCs w:val="20"/>
              </w:rPr>
            </w:pPr>
          </w:p>
          <w:p w:rsidR="0029062E" w:rsidRDefault="0029062E" w:rsidP="00CC39AD">
            <w:pPr>
              <w:rPr>
                <w:rFonts w:ascii="Arial" w:hAnsi="Arial" w:cs="Arial"/>
                <w:sz w:val="20"/>
                <w:szCs w:val="20"/>
              </w:rPr>
            </w:pPr>
          </w:p>
        </w:tc>
        <w:tc>
          <w:tcPr>
            <w:tcW w:w="5245" w:type="dxa"/>
            <w:vMerge/>
          </w:tcPr>
          <w:p w:rsidR="00F26999" w:rsidRDefault="00F26999" w:rsidP="00CC39AD">
            <w:pPr>
              <w:rPr>
                <w:rFonts w:ascii="Arial" w:hAnsi="Arial" w:cs="Arial"/>
                <w:sz w:val="20"/>
                <w:szCs w:val="20"/>
              </w:rPr>
            </w:pPr>
          </w:p>
        </w:tc>
      </w:tr>
      <w:tr w:rsidR="00F26999" w:rsidTr="00CC39AD">
        <w:tc>
          <w:tcPr>
            <w:tcW w:w="4962" w:type="dxa"/>
          </w:tcPr>
          <w:p w:rsidR="00F26999" w:rsidRDefault="0029062E" w:rsidP="00CC39AD">
            <w:pPr>
              <w:rPr>
                <w:rFonts w:ascii="Arial" w:hAnsi="Arial" w:cs="Arial"/>
                <w:sz w:val="20"/>
                <w:szCs w:val="20"/>
              </w:rPr>
            </w:pPr>
            <w:r>
              <w:rPr>
                <w:rFonts w:ascii="Arial" w:hAnsi="Arial" w:cs="Arial"/>
                <w:sz w:val="20"/>
                <w:szCs w:val="20"/>
              </w:rPr>
              <w:t>Name des Hausbesitzers</w:t>
            </w:r>
          </w:p>
          <w:p w:rsidR="0029062E" w:rsidRDefault="0029062E" w:rsidP="00CC39AD">
            <w:pPr>
              <w:rPr>
                <w:rFonts w:ascii="Arial" w:hAnsi="Arial" w:cs="Arial"/>
                <w:sz w:val="20"/>
                <w:szCs w:val="20"/>
              </w:rPr>
            </w:pPr>
          </w:p>
          <w:p w:rsidR="0029062E" w:rsidRDefault="0029062E" w:rsidP="00CC39AD">
            <w:pPr>
              <w:rPr>
                <w:rFonts w:ascii="Arial" w:hAnsi="Arial" w:cs="Arial"/>
                <w:sz w:val="20"/>
                <w:szCs w:val="20"/>
              </w:rPr>
            </w:pPr>
          </w:p>
        </w:tc>
        <w:tc>
          <w:tcPr>
            <w:tcW w:w="5245" w:type="dxa"/>
            <w:vMerge/>
          </w:tcPr>
          <w:p w:rsidR="00F26999" w:rsidRDefault="00F26999" w:rsidP="00CC39AD">
            <w:pPr>
              <w:rPr>
                <w:rFonts w:ascii="Arial" w:hAnsi="Arial" w:cs="Arial"/>
                <w:sz w:val="20"/>
                <w:szCs w:val="20"/>
              </w:rPr>
            </w:pPr>
          </w:p>
        </w:tc>
      </w:tr>
      <w:tr w:rsidR="00F26999" w:rsidTr="00CC39AD">
        <w:tc>
          <w:tcPr>
            <w:tcW w:w="4962" w:type="dxa"/>
          </w:tcPr>
          <w:p w:rsidR="00F26999" w:rsidRDefault="0029062E" w:rsidP="00CC39AD">
            <w:pPr>
              <w:rPr>
                <w:rFonts w:ascii="Arial" w:hAnsi="Arial" w:cs="Arial"/>
                <w:sz w:val="20"/>
                <w:szCs w:val="20"/>
              </w:rPr>
            </w:pPr>
            <w:r>
              <w:rPr>
                <w:rFonts w:ascii="Arial" w:hAnsi="Arial" w:cs="Arial"/>
                <w:sz w:val="20"/>
                <w:szCs w:val="20"/>
              </w:rPr>
              <w:t>Adresse des Hausbesitzers</w:t>
            </w:r>
          </w:p>
          <w:p w:rsidR="0029062E" w:rsidRDefault="0029062E" w:rsidP="00CC39AD">
            <w:pPr>
              <w:rPr>
                <w:rFonts w:ascii="Arial" w:hAnsi="Arial" w:cs="Arial"/>
                <w:sz w:val="20"/>
                <w:szCs w:val="20"/>
              </w:rPr>
            </w:pPr>
          </w:p>
          <w:p w:rsidR="0029062E" w:rsidRDefault="0029062E" w:rsidP="00CC39AD">
            <w:pPr>
              <w:rPr>
                <w:rFonts w:ascii="Arial" w:hAnsi="Arial" w:cs="Arial"/>
                <w:sz w:val="20"/>
                <w:szCs w:val="20"/>
              </w:rPr>
            </w:pPr>
          </w:p>
        </w:tc>
        <w:tc>
          <w:tcPr>
            <w:tcW w:w="5245" w:type="dxa"/>
            <w:vMerge/>
          </w:tcPr>
          <w:p w:rsidR="00F26999" w:rsidRDefault="00F26999" w:rsidP="00CC39AD">
            <w:pPr>
              <w:rPr>
                <w:rFonts w:ascii="Arial" w:hAnsi="Arial" w:cs="Arial"/>
                <w:sz w:val="20"/>
                <w:szCs w:val="20"/>
              </w:rPr>
            </w:pPr>
          </w:p>
        </w:tc>
      </w:tr>
    </w:tbl>
    <w:p w:rsidR="00E66218" w:rsidRPr="0029062E" w:rsidRDefault="00E66218" w:rsidP="00CC39AD">
      <w:pPr>
        <w:rPr>
          <w:rFonts w:ascii="Arial" w:hAnsi="Arial" w:cs="Arial"/>
          <w:sz w:val="8"/>
          <w:szCs w:val="8"/>
        </w:rPr>
      </w:pPr>
    </w:p>
    <w:tbl>
      <w:tblPr>
        <w:tblStyle w:val="Tabellenraster"/>
        <w:tblW w:w="10207" w:type="dxa"/>
        <w:tblInd w:w="-431" w:type="dxa"/>
        <w:tblLook w:val="04A0" w:firstRow="1" w:lastRow="0" w:firstColumn="1" w:lastColumn="0" w:noHBand="0" w:noVBand="1"/>
      </w:tblPr>
      <w:tblGrid>
        <w:gridCol w:w="10207"/>
      </w:tblGrid>
      <w:tr w:rsidR="00AB4343" w:rsidTr="00CC39AD">
        <w:tc>
          <w:tcPr>
            <w:tcW w:w="10207" w:type="dxa"/>
          </w:tcPr>
          <w:p w:rsidR="00AB4343" w:rsidRPr="00E96810" w:rsidRDefault="0029062E" w:rsidP="00CC39AD">
            <w:pPr>
              <w:jc w:val="both"/>
              <w:rPr>
                <w:rFonts w:ascii="Arial" w:hAnsi="Arial" w:cs="Arial"/>
                <w:b/>
                <w:sz w:val="20"/>
                <w:szCs w:val="20"/>
              </w:rPr>
            </w:pPr>
            <w:r w:rsidRPr="00E96810">
              <w:rPr>
                <w:rFonts w:ascii="Arial" w:hAnsi="Arial" w:cs="Arial"/>
                <w:b/>
                <w:sz w:val="20"/>
                <w:szCs w:val="20"/>
              </w:rPr>
              <w:t>Anzumelden ist jede Neuanlage, Änderung</w:t>
            </w:r>
            <w:r w:rsidR="00FC43A0">
              <w:rPr>
                <w:rFonts w:ascii="Arial" w:hAnsi="Arial" w:cs="Arial"/>
                <w:b/>
                <w:sz w:val="20"/>
                <w:szCs w:val="20"/>
              </w:rPr>
              <w:t>, Erweiterung</w:t>
            </w:r>
            <w:r w:rsidRPr="00E96810">
              <w:rPr>
                <w:rFonts w:ascii="Arial" w:hAnsi="Arial" w:cs="Arial"/>
                <w:b/>
                <w:sz w:val="20"/>
                <w:szCs w:val="20"/>
              </w:rPr>
              <w:t xml:space="preserve"> oder Gerätetausch bei Gasanlagen. Unvollständig ausgefüllte sowie mit einschränkenden Bemerkungen versehene Anmeldungen</w:t>
            </w:r>
            <w:r w:rsidR="00CC39AD" w:rsidRPr="00E96810">
              <w:rPr>
                <w:rFonts w:ascii="Arial" w:hAnsi="Arial" w:cs="Arial"/>
                <w:b/>
                <w:sz w:val="20"/>
                <w:szCs w:val="20"/>
              </w:rPr>
              <w:t xml:space="preserve"> gehen an das IU zurück!</w:t>
            </w:r>
          </w:p>
        </w:tc>
      </w:tr>
    </w:tbl>
    <w:p w:rsidR="00AB4343" w:rsidRPr="0029062E" w:rsidRDefault="00AB4343" w:rsidP="00CC39AD">
      <w:pPr>
        <w:rPr>
          <w:rFonts w:ascii="Arial" w:hAnsi="Arial" w:cs="Arial"/>
          <w:sz w:val="8"/>
          <w:szCs w:val="8"/>
        </w:rPr>
      </w:pPr>
    </w:p>
    <w:tbl>
      <w:tblPr>
        <w:tblStyle w:val="Tabellenraster"/>
        <w:tblW w:w="10207" w:type="dxa"/>
        <w:tblInd w:w="-431" w:type="dxa"/>
        <w:tblLook w:val="04A0" w:firstRow="1" w:lastRow="0" w:firstColumn="1" w:lastColumn="0" w:noHBand="0" w:noVBand="1"/>
      </w:tblPr>
      <w:tblGrid>
        <w:gridCol w:w="1062"/>
        <w:gridCol w:w="1667"/>
        <w:gridCol w:w="989"/>
        <w:gridCol w:w="981"/>
        <w:gridCol w:w="838"/>
        <w:gridCol w:w="426"/>
        <w:gridCol w:w="1270"/>
        <w:gridCol w:w="1418"/>
        <w:gridCol w:w="1556"/>
      </w:tblGrid>
      <w:tr w:rsidR="004112AC" w:rsidTr="004E784B">
        <w:tc>
          <w:tcPr>
            <w:tcW w:w="10207" w:type="dxa"/>
            <w:gridSpan w:val="9"/>
          </w:tcPr>
          <w:p w:rsidR="004112AC" w:rsidRPr="004112AC" w:rsidRDefault="004112AC" w:rsidP="004112AC">
            <w:pPr>
              <w:tabs>
                <w:tab w:val="left" w:pos="3434"/>
                <w:tab w:val="left" w:pos="5560"/>
                <w:tab w:val="left" w:pos="7686"/>
              </w:tabs>
              <w:rPr>
                <w:rFonts w:ascii="Arial" w:hAnsi="Arial" w:cs="Arial"/>
                <w:sz w:val="6"/>
                <w:szCs w:val="6"/>
              </w:rPr>
            </w:pPr>
          </w:p>
          <w:p w:rsidR="004112AC" w:rsidRDefault="004112AC" w:rsidP="00FC43A0">
            <w:pPr>
              <w:tabs>
                <w:tab w:val="left" w:pos="3576"/>
                <w:tab w:val="left" w:pos="5135"/>
                <w:tab w:val="left" w:pos="7686"/>
              </w:tabs>
              <w:rPr>
                <w:rFonts w:ascii="Arial" w:hAnsi="Arial" w:cs="Arial"/>
                <w:sz w:val="20"/>
                <w:szCs w:val="20"/>
              </w:rPr>
            </w:pPr>
            <w:r>
              <w:rPr>
                <w:rFonts w:ascii="Arial" w:hAnsi="Arial" w:cs="Arial"/>
                <w:sz w:val="20"/>
                <w:szCs w:val="20"/>
              </w:rPr>
              <w:t>Für jedes Gerät eine Zeile ausfüllen:</w:t>
            </w:r>
            <w:r>
              <w:rPr>
                <w:rFonts w:ascii="Arial" w:hAnsi="Arial" w:cs="Arial"/>
                <w:sz w:val="20"/>
                <w:szCs w:val="20"/>
              </w:rPr>
              <w:tab/>
              <w:t xml:space="preserve">Neuanlage  </w:t>
            </w:r>
            <w:r>
              <w:rPr>
                <w:rFonts w:ascii="Arial" w:hAnsi="Arial" w:cs="Arial"/>
                <w:sz w:val="20"/>
                <w:szCs w:val="20"/>
              </w:rPr>
              <w:sym w:font="Webdings" w:char="F063"/>
            </w:r>
            <w:r>
              <w:rPr>
                <w:rFonts w:ascii="Arial" w:hAnsi="Arial" w:cs="Arial"/>
                <w:sz w:val="20"/>
                <w:szCs w:val="20"/>
              </w:rPr>
              <w:tab/>
            </w:r>
            <w:r w:rsidR="00FC43A0">
              <w:rPr>
                <w:rFonts w:ascii="Arial" w:hAnsi="Arial" w:cs="Arial"/>
                <w:sz w:val="20"/>
                <w:szCs w:val="20"/>
              </w:rPr>
              <w:t>Erweiterung/</w:t>
            </w:r>
            <w:r>
              <w:rPr>
                <w:rFonts w:ascii="Arial" w:hAnsi="Arial" w:cs="Arial"/>
                <w:sz w:val="20"/>
                <w:szCs w:val="20"/>
              </w:rPr>
              <w:t xml:space="preserve">Änderung  </w:t>
            </w:r>
            <w:r>
              <w:rPr>
                <w:rFonts w:ascii="Arial" w:hAnsi="Arial" w:cs="Arial"/>
                <w:sz w:val="20"/>
                <w:szCs w:val="20"/>
              </w:rPr>
              <w:sym w:font="Webdings" w:char="F063"/>
            </w:r>
            <w:r>
              <w:rPr>
                <w:rFonts w:ascii="Arial" w:hAnsi="Arial" w:cs="Arial"/>
                <w:sz w:val="20"/>
                <w:szCs w:val="20"/>
              </w:rPr>
              <w:tab/>
              <w:t xml:space="preserve">Gerätetausch  </w:t>
            </w:r>
            <w:r>
              <w:rPr>
                <w:rFonts w:ascii="Arial" w:hAnsi="Arial" w:cs="Arial"/>
                <w:sz w:val="20"/>
                <w:szCs w:val="20"/>
              </w:rPr>
              <w:sym w:font="Webdings" w:char="F063"/>
            </w:r>
          </w:p>
          <w:p w:rsidR="004112AC" w:rsidRPr="004112AC" w:rsidRDefault="004112AC" w:rsidP="004112AC">
            <w:pPr>
              <w:tabs>
                <w:tab w:val="left" w:pos="3434"/>
                <w:tab w:val="left" w:pos="5560"/>
                <w:tab w:val="left" w:pos="7686"/>
              </w:tabs>
              <w:rPr>
                <w:rFonts w:ascii="Arial" w:hAnsi="Arial" w:cs="Arial"/>
                <w:sz w:val="6"/>
                <w:szCs w:val="6"/>
              </w:rPr>
            </w:pPr>
          </w:p>
        </w:tc>
      </w:tr>
      <w:tr w:rsidR="00F26999" w:rsidTr="00CC39AD">
        <w:tc>
          <w:tcPr>
            <w:tcW w:w="10207" w:type="dxa"/>
            <w:gridSpan w:val="9"/>
          </w:tcPr>
          <w:p w:rsidR="00F26999" w:rsidRDefault="00FC43A0" w:rsidP="00CC39AD">
            <w:pPr>
              <w:rPr>
                <w:rFonts w:ascii="Arial" w:hAnsi="Arial" w:cs="Arial"/>
                <w:sz w:val="20"/>
                <w:szCs w:val="20"/>
              </w:rPr>
            </w:pPr>
            <w:r>
              <w:rPr>
                <w:rFonts w:ascii="Arial" w:hAnsi="Arial" w:cs="Arial"/>
                <w:sz w:val="20"/>
                <w:szCs w:val="20"/>
              </w:rPr>
              <w:t>An Gasverbrauchseinrichtungen we</w:t>
            </w:r>
            <w:r w:rsidR="004112AC">
              <w:rPr>
                <w:rFonts w:ascii="Arial" w:hAnsi="Arial" w:cs="Arial"/>
                <w:sz w:val="20"/>
                <w:szCs w:val="20"/>
              </w:rPr>
              <w:t>rden installiert:</w:t>
            </w:r>
          </w:p>
        </w:tc>
      </w:tr>
      <w:tr w:rsidR="004112AC" w:rsidTr="00FC43A0">
        <w:tc>
          <w:tcPr>
            <w:tcW w:w="993" w:type="dxa"/>
            <w:vAlign w:val="center"/>
          </w:tcPr>
          <w:p w:rsidR="00F26999" w:rsidRDefault="004112AC" w:rsidP="00CC39AD">
            <w:pPr>
              <w:rPr>
                <w:rFonts w:ascii="Arial" w:hAnsi="Arial" w:cs="Arial"/>
                <w:sz w:val="20"/>
                <w:szCs w:val="20"/>
              </w:rPr>
            </w:pPr>
            <w:r>
              <w:rPr>
                <w:rFonts w:ascii="Arial" w:hAnsi="Arial" w:cs="Arial"/>
                <w:sz w:val="20"/>
                <w:szCs w:val="20"/>
              </w:rPr>
              <w:t>Geräteart (A/B/C)</w:t>
            </w:r>
          </w:p>
        </w:tc>
        <w:tc>
          <w:tcPr>
            <w:tcW w:w="1701" w:type="dxa"/>
            <w:vAlign w:val="center"/>
          </w:tcPr>
          <w:p w:rsidR="00F26999" w:rsidRDefault="004112AC" w:rsidP="00CC39AD">
            <w:pPr>
              <w:rPr>
                <w:rFonts w:ascii="Arial" w:hAnsi="Arial" w:cs="Arial"/>
                <w:sz w:val="20"/>
                <w:szCs w:val="20"/>
              </w:rPr>
            </w:pPr>
            <w:r>
              <w:rPr>
                <w:rFonts w:ascii="Arial" w:hAnsi="Arial" w:cs="Arial"/>
                <w:sz w:val="20"/>
                <w:szCs w:val="20"/>
              </w:rPr>
              <w:t>Fabrikat</w:t>
            </w:r>
          </w:p>
        </w:tc>
        <w:tc>
          <w:tcPr>
            <w:tcW w:w="993" w:type="dxa"/>
            <w:vAlign w:val="center"/>
          </w:tcPr>
          <w:p w:rsidR="00F26999" w:rsidRDefault="004112AC" w:rsidP="00CC39AD">
            <w:pPr>
              <w:rPr>
                <w:rFonts w:ascii="Arial" w:hAnsi="Arial" w:cs="Arial"/>
                <w:sz w:val="20"/>
                <w:szCs w:val="20"/>
              </w:rPr>
            </w:pPr>
            <w:r>
              <w:rPr>
                <w:rFonts w:ascii="Arial" w:hAnsi="Arial" w:cs="Arial"/>
                <w:sz w:val="20"/>
                <w:szCs w:val="20"/>
              </w:rPr>
              <w:t>Baujahr</w:t>
            </w:r>
          </w:p>
        </w:tc>
        <w:tc>
          <w:tcPr>
            <w:tcW w:w="1842" w:type="dxa"/>
            <w:gridSpan w:val="2"/>
            <w:vAlign w:val="center"/>
          </w:tcPr>
          <w:p w:rsidR="00F26999" w:rsidRDefault="004112AC" w:rsidP="00CC39AD">
            <w:pPr>
              <w:rPr>
                <w:rFonts w:ascii="Arial" w:hAnsi="Arial" w:cs="Arial"/>
                <w:sz w:val="20"/>
                <w:szCs w:val="20"/>
              </w:rPr>
            </w:pPr>
            <w:r>
              <w:rPr>
                <w:rFonts w:ascii="Arial" w:hAnsi="Arial" w:cs="Arial"/>
                <w:sz w:val="20"/>
                <w:szCs w:val="20"/>
              </w:rPr>
              <w:t>Typ/</w:t>
            </w:r>
            <w:proofErr w:type="spellStart"/>
            <w:r>
              <w:rPr>
                <w:rFonts w:ascii="Arial" w:hAnsi="Arial" w:cs="Arial"/>
                <w:sz w:val="20"/>
                <w:szCs w:val="20"/>
              </w:rPr>
              <w:t>Fabr</w:t>
            </w:r>
            <w:proofErr w:type="spellEnd"/>
            <w:r>
              <w:rPr>
                <w:rFonts w:ascii="Arial" w:hAnsi="Arial" w:cs="Arial"/>
                <w:sz w:val="20"/>
                <w:szCs w:val="20"/>
              </w:rPr>
              <w:t>.-Nr.</w:t>
            </w:r>
          </w:p>
        </w:tc>
        <w:tc>
          <w:tcPr>
            <w:tcW w:w="1701" w:type="dxa"/>
            <w:gridSpan w:val="2"/>
            <w:vAlign w:val="center"/>
          </w:tcPr>
          <w:p w:rsidR="00F26999" w:rsidRDefault="004112AC" w:rsidP="00CC39AD">
            <w:pPr>
              <w:rPr>
                <w:rFonts w:ascii="Arial" w:hAnsi="Arial" w:cs="Arial"/>
                <w:sz w:val="20"/>
                <w:szCs w:val="20"/>
              </w:rPr>
            </w:pPr>
            <w:r>
              <w:rPr>
                <w:rFonts w:ascii="Arial" w:hAnsi="Arial" w:cs="Arial"/>
                <w:sz w:val="20"/>
                <w:szCs w:val="20"/>
              </w:rPr>
              <w:t>DVGW-Nr.</w:t>
            </w:r>
          </w:p>
        </w:tc>
        <w:tc>
          <w:tcPr>
            <w:tcW w:w="1418" w:type="dxa"/>
          </w:tcPr>
          <w:p w:rsidR="00F26999" w:rsidRDefault="004112AC" w:rsidP="00CC39AD">
            <w:pPr>
              <w:rPr>
                <w:rFonts w:ascii="Arial" w:hAnsi="Arial" w:cs="Arial"/>
                <w:sz w:val="20"/>
                <w:szCs w:val="20"/>
              </w:rPr>
            </w:pPr>
            <w:r>
              <w:rPr>
                <w:rFonts w:ascii="Arial" w:hAnsi="Arial" w:cs="Arial"/>
                <w:sz w:val="20"/>
                <w:szCs w:val="20"/>
              </w:rPr>
              <w:t>Nennwärme-leistung in kW</w:t>
            </w:r>
          </w:p>
        </w:tc>
        <w:tc>
          <w:tcPr>
            <w:tcW w:w="1559" w:type="dxa"/>
          </w:tcPr>
          <w:p w:rsidR="00F26999" w:rsidRDefault="004112AC" w:rsidP="00CC39AD">
            <w:pPr>
              <w:rPr>
                <w:rFonts w:ascii="Arial" w:hAnsi="Arial" w:cs="Arial"/>
                <w:sz w:val="20"/>
                <w:szCs w:val="20"/>
              </w:rPr>
            </w:pPr>
            <w:r>
              <w:rPr>
                <w:rFonts w:ascii="Arial" w:hAnsi="Arial" w:cs="Arial"/>
                <w:sz w:val="20"/>
                <w:szCs w:val="20"/>
              </w:rPr>
              <w:t>Nennwärme-belastung in kW</w:t>
            </w:r>
          </w:p>
        </w:tc>
      </w:tr>
      <w:tr w:rsidR="004112AC" w:rsidTr="00FC43A0">
        <w:tc>
          <w:tcPr>
            <w:tcW w:w="993" w:type="dxa"/>
          </w:tcPr>
          <w:p w:rsidR="00F26999" w:rsidRDefault="00F26999" w:rsidP="00CC39AD">
            <w:pPr>
              <w:rPr>
                <w:rFonts w:ascii="Arial" w:hAnsi="Arial" w:cs="Arial"/>
                <w:sz w:val="20"/>
                <w:szCs w:val="20"/>
              </w:rPr>
            </w:pPr>
          </w:p>
          <w:p w:rsidR="006D553B" w:rsidRDefault="006D553B" w:rsidP="00CC39AD">
            <w:pPr>
              <w:rPr>
                <w:rFonts w:ascii="Arial" w:hAnsi="Arial" w:cs="Arial"/>
                <w:sz w:val="20"/>
                <w:szCs w:val="20"/>
              </w:rPr>
            </w:pPr>
          </w:p>
        </w:tc>
        <w:tc>
          <w:tcPr>
            <w:tcW w:w="1701" w:type="dxa"/>
          </w:tcPr>
          <w:p w:rsidR="00F26999" w:rsidRDefault="00F26999" w:rsidP="00CC39AD">
            <w:pPr>
              <w:rPr>
                <w:rFonts w:ascii="Arial" w:hAnsi="Arial" w:cs="Arial"/>
                <w:sz w:val="20"/>
                <w:szCs w:val="20"/>
              </w:rPr>
            </w:pPr>
          </w:p>
        </w:tc>
        <w:tc>
          <w:tcPr>
            <w:tcW w:w="993" w:type="dxa"/>
          </w:tcPr>
          <w:p w:rsidR="00F26999" w:rsidRDefault="00F26999" w:rsidP="00CC39AD">
            <w:pPr>
              <w:rPr>
                <w:rFonts w:ascii="Arial" w:hAnsi="Arial" w:cs="Arial"/>
                <w:sz w:val="20"/>
                <w:szCs w:val="20"/>
              </w:rPr>
            </w:pPr>
          </w:p>
        </w:tc>
        <w:tc>
          <w:tcPr>
            <w:tcW w:w="1842" w:type="dxa"/>
            <w:gridSpan w:val="2"/>
          </w:tcPr>
          <w:p w:rsidR="00F26999" w:rsidRDefault="00F26999" w:rsidP="00CC39AD">
            <w:pPr>
              <w:rPr>
                <w:rFonts w:ascii="Arial" w:hAnsi="Arial" w:cs="Arial"/>
                <w:sz w:val="20"/>
                <w:szCs w:val="20"/>
              </w:rPr>
            </w:pPr>
          </w:p>
        </w:tc>
        <w:tc>
          <w:tcPr>
            <w:tcW w:w="1701" w:type="dxa"/>
            <w:gridSpan w:val="2"/>
          </w:tcPr>
          <w:p w:rsidR="00F26999" w:rsidRDefault="00F26999" w:rsidP="00CC39AD">
            <w:pPr>
              <w:rPr>
                <w:rFonts w:ascii="Arial" w:hAnsi="Arial" w:cs="Arial"/>
                <w:sz w:val="20"/>
                <w:szCs w:val="20"/>
              </w:rPr>
            </w:pPr>
          </w:p>
        </w:tc>
        <w:tc>
          <w:tcPr>
            <w:tcW w:w="1418" w:type="dxa"/>
          </w:tcPr>
          <w:p w:rsidR="00F26999" w:rsidRDefault="00F26999" w:rsidP="00CC39AD">
            <w:pPr>
              <w:rPr>
                <w:rFonts w:ascii="Arial" w:hAnsi="Arial" w:cs="Arial"/>
                <w:sz w:val="20"/>
                <w:szCs w:val="20"/>
              </w:rPr>
            </w:pPr>
          </w:p>
        </w:tc>
        <w:tc>
          <w:tcPr>
            <w:tcW w:w="1559" w:type="dxa"/>
          </w:tcPr>
          <w:p w:rsidR="00F26999" w:rsidRDefault="00F26999" w:rsidP="00CC39AD">
            <w:pPr>
              <w:rPr>
                <w:rFonts w:ascii="Arial" w:hAnsi="Arial" w:cs="Arial"/>
                <w:sz w:val="20"/>
                <w:szCs w:val="20"/>
              </w:rPr>
            </w:pPr>
          </w:p>
        </w:tc>
      </w:tr>
      <w:tr w:rsidR="004112AC" w:rsidTr="00FC43A0">
        <w:tc>
          <w:tcPr>
            <w:tcW w:w="993" w:type="dxa"/>
          </w:tcPr>
          <w:p w:rsidR="00F26999" w:rsidRDefault="00F26999" w:rsidP="00CC39AD">
            <w:pPr>
              <w:rPr>
                <w:rFonts w:ascii="Arial" w:hAnsi="Arial" w:cs="Arial"/>
                <w:sz w:val="20"/>
                <w:szCs w:val="20"/>
              </w:rPr>
            </w:pPr>
          </w:p>
          <w:p w:rsidR="006D553B" w:rsidRDefault="006D553B" w:rsidP="00CC39AD">
            <w:pPr>
              <w:rPr>
                <w:rFonts w:ascii="Arial" w:hAnsi="Arial" w:cs="Arial"/>
                <w:sz w:val="20"/>
                <w:szCs w:val="20"/>
              </w:rPr>
            </w:pPr>
          </w:p>
        </w:tc>
        <w:tc>
          <w:tcPr>
            <w:tcW w:w="1701" w:type="dxa"/>
          </w:tcPr>
          <w:p w:rsidR="00F26999" w:rsidRDefault="00F26999" w:rsidP="00CC39AD">
            <w:pPr>
              <w:rPr>
                <w:rFonts w:ascii="Arial" w:hAnsi="Arial" w:cs="Arial"/>
                <w:sz w:val="20"/>
                <w:szCs w:val="20"/>
              </w:rPr>
            </w:pPr>
          </w:p>
        </w:tc>
        <w:tc>
          <w:tcPr>
            <w:tcW w:w="993" w:type="dxa"/>
          </w:tcPr>
          <w:p w:rsidR="00F26999" w:rsidRDefault="00F26999" w:rsidP="00CC39AD">
            <w:pPr>
              <w:rPr>
                <w:rFonts w:ascii="Arial" w:hAnsi="Arial" w:cs="Arial"/>
                <w:sz w:val="20"/>
                <w:szCs w:val="20"/>
              </w:rPr>
            </w:pPr>
          </w:p>
        </w:tc>
        <w:tc>
          <w:tcPr>
            <w:tcW w:w="1842" w:type="dxa"/>
            <w:gridSpan w:val="2"/>
          </w:tcPr>
          <w:p w:rsidR="00F26999" w:rsidRDefault="00F26999" w:rsidP="00CC39AD">
            <w:pPr>
              <w:rPr>
                <w:rFonts w:ascii="Arial" w:hAnsi="Arial" w:cs="Arial"/>
                <w:sz w:val="20"/>
                <w:szCs w:val="20"/>
              </w:rPr>
            </w:pPr>
          </w:p>
        </w:tc>
        <w:tc>
          <w:tcPr>
            <w:tcW w:w="1701" w:type="dxa"/>
            <w:gridSpan w:val="2"/>
          </w:tcPr>
          <w:p w:rsidR="00F26999" w:rsidRDefault="00F26999" w:rsidP="00CC39AD">
            <w:pPr>
              <w:rPr>
                <w:rFonts w:ascii="Arial" w:hAnsi="Arial" w:cs="Arial"/>
                <w:sz w:val="20"/>
                <w:szCs w:val="20"/>
              </w:rPr>
            </w:pPr>
          </w:p>
        </w:tc>
        <w:tc>
          <w:tcPr>
            <w:tcW w:w="1418" w:type="dxa"/>
          </w:tcPr>
          <w:p w:rsidR="00F26999" w:rsidRDefault="00F26999" w:rsidP="00CC39AD">
            <w:pPr>
              <w:rPr>
                <w:rFonts w:ascii="Arial" w:hAnsi="Arial" w:cs="Arial"/>
                <w:sz w:val="20"/>
                <w:szCs w:val="20"/>
              </w:rPr>
            </w:pPr>
          </w:p>
        </w:tc>
        <w:tc>
          <w:tcPr>
            <w:tcW w:w="1559" w:type="dxa"/>
          </w:tcPr>
          <w:p w:rsidR="00F26999" w:rsidRDefault="00F26999" w:rsidP="00CC39AD">
            <w:pPr>
              <w:rPr>
                <w:rFonts w:ascii="Arial" w:hAnsi="Arial" w:cs="Arial"/>
                <w:sz w:val="20"/>
                <w:szCs w:val="20"/>
              </w:rPr>
            </w:pPr>
          </w:p>
        </w:tc>
      </w:tr>
      <w:tr w:rsidR="004112AC" w:rsidTr="00FC43A0">
        <w:tc>
          <w:tcPr>
            <w:tcW w:w="993" w:type="dxa"/>
          </w:tcPr>
          <w:p w:rsidR="00F26999" w:rsidRDefault="00F26999" w:rsidP="00CC39AD">
            <w:pPr>
              <w:rPr>
                <w:rFonts w:ascii="Arial" w:hAnsi="Arial" w:cs="Arial"/>
                <w:sz w:val="20"/>
                <w:szCs w:val="20"/>
              </w:rPr>
            </w:pPr>
          </w:p>
          <w:p w:rsidR="006D553B" w:rsidRDefault="006D553B" w:rsidP="00CC39AD">
            <w:pPr>
              <w:rPr>
                <w:rFonts w:ascii="Arial" w:hAnsi="Arial" w:cs="Arial"/>
                <w:sz w:val="20"/>
                <w:szCs w:val="20"/>
              </w:rPr>
            </w:pPr>
          </w:p>
        </w:tc>
        <w:tc>
          <w:tcPr>
            <w:tcW w:w="1701" w:type="dxa"/>
          </w:tcPr>
          <w:p w:rsidR="00F26999" w:rsidRDefault="00F26999" w:rsidP="00CC39AD">
            <w:pPr>
              <w:rPr>
                <w:rFonts w:ascii="Arial" w:hAnsi="Arial" w:cs="Arial"/>
                <w:sz w:val="20"/>
                <w:szCs w:val="20"/>
              </w:rPr>
            </w:pPr>
          </w:p>
        </w:tc>
        <w:tc>
          <w:tcPr>
            <w:tcW w:w="993" w:type="dxa"/>
          </w:tcPr>
          <w:p w:rsidR="00F26999" w:rsidRDefault="00F26999" w:rsidP="00CC39AD">
            <w:pPr>
              <w:rPr>
                <w:rFonts w:ascii="Arial" w:hAnsi="Arial" w:cs="Arial"/>
                <w:sz w:val="20"/>
                <w:szCs w:val="20"/>
              </w:rPr>
            </w:pPr>
          </w:p>
        </w:tc>
        <w:tc>
          <w:tcPr>
            <w:tcW w:w="1842" w:type="dxa"/>
            <w:gridSpan w:val="2"/>
          </w:tcPr>
          <w:p w:rsidR="00F26999" w:rsidRDefault="00F26999" w:rsidP="00CC39AD">
            <w:pPr>
              <w:rPr>
                <w:rFonts w:ascii="Arial" w:hAnsi="Arial" w:cs="Arial"/>
                <w:sz w:val="20"/>
                <w:szCs w:val="20"/>
              </w:rPr>
            </w:pPr>
          </w:p>
        </w:tc>
        <w:tc>
          <w:tcPr>
            <w:tcW w:w="1701" w:type="dxa"/>
            <w:gridSpan w:val="2"/>
          </w:tcPr>
          <w:p w:rsidR="00F26999" w:rsidRDefault="00F26999" w:rsidP="00CC39AD">
            <w:pPr>
              <w:rPr>
                <w:rFonts w:ascii="Arial" w:hAnsi="Arial" w:cs="Arial"/>
                <w:sz w:val="20"/>
                <w:szCs w:val="20"/>
              </w:rPr>
            </w:pPr>
          </w:p>
        </w:tc>
        <w:tc>
          <w:tcPr>
            <w:tcW w:w="1418" w:type="dxa"/>
          </w:tcPr>
          <w:p w:rsidR="00F26999" w:rsidRDefault="00F26999" w:rsidP="00CC39AD">
            <w:pPr>
              <w:rPr>
                <w:rFonts w:ascii="Arial" w:hAnsi="Arial" w:cs="Arial"/>
                <w:sz w:val="20"/>
                <w:szCs w:val="20"/>
              </w:rPr>
            </w:pPr>
          </w:p>
        </w:tc>
        <w:tc>
          <w:tcPr>
            <w:tcW w:w="1559" w:type="dxa"/>
          </w:tcPr>
          <w:p w:rsidR="00F26999" w:rsidRDefault="00F26999" w:rsidP="00CC39AD">
            <w:pPr>
              <w:rPr>
                <w:rFonts w:ascii="Arial" w:hAnsi="Arial" w:cs="Arial"/>
                <w:sz w:val="20"/>
                <w:szCs w:val="20"/>
              </w:rPr>
            </w:pPr>
          </w:p>
        </w:tc>
      </w:tr>
      <w:tr w:rsidR="004112AC" w:rsidTr="003A5AAD">
        <w:tc>
          <w:tcPr>
            <w:tcW w:w="7230" w:type="dxa"/>
            <w:gridSpan w:val="7"/>
          </w:tcPr>
          <w:p w:rsidR="004112AC" w:rsidRDefault="004112AC" w:rsidP="00CC39AD">
            <w:pPr>
              <w:rPr>
                <w:rFonts w:ascii="Arial" w:hAnsi="Arial" w:cs="Arial"/>
                <w:sz w:val="20"/>
                <w:szCs w:val="20"/>
              </w:rPr>
            </w:pPr>
            <w:r>
              <w:rPr>
                <w:rFonts w:ascii="Arial" w:hAnsi="Arial" w:cs="Arial"/>
                <w:sz w:val="20"/>
                <w:szCs w:val="20"/>
              </w:rPr>
              <w:t>Summe der Nennwärmebelastung der bereits vorhand</w:t>
            </w:r>
            <w:r w:rsidR="006D553B">
              <w:rPr>
                <w:rFonts w:ascii="Arial" w:hAnsi="Arial" w:cs="Arial"/>
                <w:sz w:val="20"/>
                <w:szCs w:val="20"/>
              </w:rPr>
              <w:t>enen Geräte im gesamten Gebäude (nur bei Erweiterung nötig)</w:t>
            </w:r>
          </w:p>
          <w:p w:rsidR="006D553B" w:rsidRDefault="006D553B" w:rsidP="00CC39AD">
            <w:pPr>
              <w:rPr>
                <w:rFonts w:ascii="Arial" w:hAnsi="Arial" w:cs="Arial"/>
                <w:sz w:val="20"/>
                <w:szCs w:val="20"/>
              </w:rPr>
            </w:pPr>
          </w:p>
        </w:tc>
        <w:tc>
          <w:tcPr>
            <w:tcW w:w="1418" w:type="dxa"/>
          </w:tcPr>
          <w:p w:rsidR="004112AC" w:rsidRDefault="004112AC" w:rsidP="00CC39AD">
            <w:pPr>
              <w:rPr>
                <w:rFonts w:ascii="Arial" w:hAnsi="Arial" w:cs="Arial"/>
                <w:sz w:val="20"/>
                <w:szCs w:val="20"/>
              </w:rPr>
            </w:pPr>
          </w:p>
        </w:tc>
        <w:tc>
          <w:tcPr>
            <w:tcW w:w="1559" w:type="dxa"/>
            <w:vMerge w:val="restart"/>
            <w:shd w:val="clear" w:color="auto" w:fill="BFBFBF" w:themeFill="background1" w:themeFillShade="BF"/>
          </w:tcPr>
          <w:p w:rsidR="004112AC" w:rsidRDefault="004112AC" w:rsidP="006D553B">
            <w:pPr>
              <w:rPr>
                <w:rFonts w:ascii="Arial" w:hAnsi="Arial" w:cs="Arial"/>
                <w:sz w:val="20"/>
                <w:szCs w:val="20"/>
              </w:rPr>
            </w:pPr>
            <w:r>
              <w:rPr>
                <w:rFonts w:ascii="Arial" w:hAnsi="Arial" w:cs="Arial"/>
                <w:sz w:val="20"/>
                <w:szCs w:val="20"/>
              </w:rPr>
              <w:t>Wird vom NB ausgefüllt. Erforderliche Zählergröße:</w:t>
            </w:r>
          </w:p>
          <w:p w:rsidR="004112AC" w:rsidRDefault="004112AC" w:rsidP="006D553B">
            <w:pPr>
              <w:jc w:val="both"/>
              <w:rPr>
                <w:rFonts w:ascii="Arial" w:hAnsi="Arial" w:cs="Arial"/>
                <w:sz w:val="20"/>
                <w:szCs w:val="20"/>
              </w:rPr>
            </w:pPr>
          </w:p>
          <w:p w:rsidR="004112AC" w:rsidRDefault="004112AC" w:rsidP="006D553B">
            <w:pPr>
              <w:jc w:val="both"/>
              <w:rPr>
                <w:rFonts w:ascii="Arial" w:hAnsi="Arial" w:cs="Arial"/>
                <w:sz w:val="20"/>
                <w:szCs w:val="20"/>
              </w:rPr>
            </w:pPr>
          </w:p>
        </w:tc>
      </w:tr>
      <w:tr w:rsidR="006D553B" w:rsidTr="003A5AAD">
        <w:tc>
          <w:tcPr>
            <w:tcW w:w="4679" w:type="dxa"/>
            <w:gridSpan w:val="4"/>
          </w:tcPr>
          <w:p w:rsidR="006D553B" w:rsidRDefault="006D553B" w:rsidP="00CC39AD">
            <w:pPr>
              <w:rPr>
                <w:rFonts w:ascii="Arial" w:hAnsi="Arial" w:cs="Arial"/>
                <w:sz w:val="20"/>
                <w:szCs w:val="20"/>
              </w:rPr>
            </w:pPr>
            <w:r>
              <w:rPr>
                <w:rFonts w:ascii="Arial" w:hAnsi="Arial" w:cs="Arial"/>
                <w:sz w:val="20"/>
                <w:szCs w:val="20"/>
              </w:rPr>
              <w:t>Größe des vorhandenen Gaszählers:</w:t>
            </w:r>
          </w:p>
          <w:p w:rsidR="006D553B" w:rsidRDefault="006D553B" w:rsidP="00CC39AD">
            <w:pPr>
              <w:rPr>
                <w:rFonts w:ascii="Arial" w:hAnsi="Arial" w:cs="Arial"/>
                <w:sz w:val="20"/>
                <w:szCs w:val="20"/>
              </w:rPr>
            </w:pPr>
          </w:p>
          <w:p w:rsidR="006D553B" w:rsidRDefault="006D553B" w:rsidP="00CC39AD">
            <w:pPr>
              <w:rPr>
                <w:rFonts w:ascii="Arial" w:hAnsi="Arial" w:cs="Arial"/>
                <w:sz w:val="20"/>
                <w:szCs w:val="20"/>
              </w:rPr>
            </w:pPr>
          </w:p>
        </w:tc>
        <w:tc>
          <w:tcPr>
            <w:tcW w:w="2551" w:type="dxa"/>
            <w:gridSpan w:val="3"/>
          </w:tcPr>
          <w:p w:rsidR="006D553B" w:rsidRDefault="006D553B" w:rsidP="00CC39AD">
            <w:pPr>
              <w:rPr>
                <w:rFonts w:ascii="Arial" w:hAnsi="Arial" w:cs="Arial"/>
                <w:sz w:val="20"/>
                <w:szCs w:val="20"/>
              </w:rPr>
            </w:pPr>
            <w:r>
              <w:rPr>
                <w:rFonts w:ascii="Arial" w:hAnsi="Arial" w:cs="Arial"/>
                <w:sz w:val="20"/>
                <w:szCs w:val="20"/>
              </w:rPr>
              <w:t>Gesamtbelastung des GZ:</w:t>
            </w:r>
          </w:p>
        </w:tc>
        <w:tc>
          <w:tcPr>
            <w:tcW w:w="1418" w:type="dxa"/>
          </w:tcPr>
          <w:p w:rsidR="006D553B" w:rsidRDefault="006D553B" w:rsidP="00CC39AD">
            <w:pPr>
              <w:rPr>
                <w:rFonts w:ascii="Arial" w:hAnsi="Arial" w:cs="Arial"/>
                <w:sz w:val="20"/>
                <w:szCs w:val="20"/>
              </w:rPr>
            </w:pPr>
          </w:p>
        </w:tc>
        <w:tc>
          <w:tcPr>
            <w:tcW w:w="1559" w:type="dxa"/>
            <w:vMerge/>
            <w:shd w:val="clear" w:color="auto" w:fill="BFBFBF" w:themeFill="background1" w:themeFillShade="BF"/>
          </w:tcPr>
          <w:p w:rsidR="006D553B" w:rsidRDefault="006D553B" w:rsidP="00CC39AD">
            <w:pPr>
              <w:rPr>
                <w:rFonts w:ascii="Arial" w:hAnsi="Arial" w:cs="Arial"/>
                <w:sz w:val="20"/>
                <w:szCs w:val="20"/>
              </w:rPr>
            </w:pPr>
          </w:p>
        </w:tc>
      </w:tr>
      <w:tr w:rsidR="006D553B" w:rsidTr="003A5AAD">
        <w:tc>
          <w:tcPr>
            <w:tcW w:w="7230" w:type="dxa"/>
            <w:gridSpan w:val="7"/>
          </w:tcPr>
          <w:p w:rsidR="006D553B" w:rsidRDefault="006D553B" w:rsidP="00CC39AD">
            <w:pPr>
              <w:rPr>
                <w:rFonts w:ascii="Arial" w:hAnsi="Arial" w:cs="Arial"/>
                <w:sz w:val="20"/>
                <w:szCs w:val="20"/>
              </w:rPr>
            </w:pPr>
            <w:r>
              <w:rPr>
                <w:rFonts w:ascii="Arial" w:hAnsi="Arial" w:cs="Arial"/>
                <w:sz w:val="20"/>
                <w:szCs w:val="20"/>
              </w:rPr>
              <w:t>Dimension der Gashauptabsperreinrichtung des Gashausanschlusses in mm:</w:t>
            </w:r>
          </w:p>
          <w:p w:rsidR="006D553B" w:rsidRPr="006D553B" w:rsidRDefault="006D553B" w:rsidP="006D553B">
            <w:pPr>
              <w:tabs>
                <w:tab w:val="left" w:pos="1591"/>
                <w:tab w:val="left" w:pos="3292"/>
              </w:tabs>
              <w:rPr>
                <w:rFonts w:ascii="Arial" w:hAnsi="Arial" w:cs="Arial"/>
                <w:sz w:val="8"/>
                <w:szCs w:val="8"/>
              </w:rPr>
            </w:pPr>
          </w:p>
          <w:p w:rsidR="006D553B" w:rsidRDefault="006D553B" w:rsidP="00FC43A0">
            <w:pPr>
              <w:tabs>
                <w:tab w:val="left" w:pos="1591"/>
                <w:tab w:val="left" w:pos="3292"/>
                <w:tab w:val="left" w:pos="4993"/>
                <w:tab w:val="left" w:leader="underscore" w:pos="6127"/>
              </w:tabs>
              <w:rPr>
                <w:rFonts w:ascii="Arial" w:hAnsi="Arial" w:cs="Arial"/>
                <w:sz w:val="20"/>
                <w:szCs w:val="20"/>
              </w:rPr>
            </w:pPr>
            <w:r>
              <w:rPr>
                <w:rFonts w:ascii="Arial" w:hAnsi="Arial" w:cs="Arial"/>
                <w:sz w:val="20"/>
                <w:szCs w:val="20"/>
              </w:rPr>
              <w:sym w:font="Webdings" w:char="F063"/>
            </w:r>
            <w:r>
              <w:rPr>
                <w:rFonts w:ascii="Arial" w:hAnsi="Arial" w:cs="Arial"/>
                <w:sz w:val="20"/>
                <w:szCs w:val="20"/>
              </w:rPr>
              <w:t xml:space="preserve"> DN 25</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DN 40</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DN 50</w:t>
            </w:r>
            <w:r w:rsidR="00FC43A0">
              <w:rPr>
                <w:rFonts w:ascii="Arial" w:hAnsi="Arial" w:cs="Arial"/>
                <w:sz w:val="20"/>
                <w:szCs w:val="20"/>
              </w:rPr>
              <w:tab/>
            </w:r>
            <w:r w:rsidR="00FC43A0">
              <w:rPr>
                <w:rFonts w:ascii="Arial" w:hAnsi="Arial" w:cs="Arial"/>
                <w:sz w:val="20"/>
                <w:szCs w:val="20"/>
              </w:rPr>
              <w:sym w:font="Webdings" w:char="F063"/>
            </w:r>
            <w:r w:rsidR="00FC43A0">
              <w:rPr>
                <w:rFonts w:ascii="Arial" w:hAnsi="Arial" w:cs="Arial"/>
                <w:sz w:val="20"/>
                <w:szCs w:val="20"/>
              </w:rPr>
              <w:t xml:space="preserve"> </w:t>
            </w:r>
            <w:r w:rsidR="00FC43A0">
              <w:rPr>
                <w:rFonts w:ascii="Arial" w:hAnsi="Arial" w:cs="Arial"/>
                <w:sz w:val="20"/>
                <w:szCs w:val="20"/>
              </w:rPr>
              <w:tab/>
              <w:t xml:space="preserve"> mm</w:t>
            </w:r>
          </w:p>
          <w:p w:rsidR="006D553B" w:rsidRPr="006D553B" w:rsidRDefault="006D553B" w:rsidP="006D553B">
            <w:pPr>
              <w:tabs>
                <w:tab w:val="left" w:pos="1591"/>
                <w:tab w:val="left" w:pos="3292"/>
              </w:tabs>
              <w:rPr>
                <w:rFonts w:ascii="Arial" w:hAnsi="Arial" w:cs="Arial"/>
                <w:sz w:val="8"/>
                <w:szCs w:val="8"/>
              </w:rPr>
            </w:pPr>
          </w:p>
        </w:tc>
        <w:tc>
          <w:tcPr>
            <w:tcW w:w="1418" w:type="dxa"/>
          </w:tcPr>
          <w:p w:rsidR="006D553B" w:rsidRDefault="006D553B" w:rsidP="00CC39AD">
            <w:pPr>
              <w:rPr>
                <w:rFonts w:ascii="Arial" w:hAnsi="Arial" w:cs="Arial"/>
                <w:sz w:val="20"/>
                <w:szCs w:val="20"/>
              </w:rPr>
            </w:pPr>
          </w:p>
        </w:tc>
        <w:tc>
          <w:tcPr>
            <w:tcW w:w="1559" w:type="dxa"/>
            <w:vMerge/>
            <w:shd w:val="clear" w:color="auto" w:fill="BFBFBF" w:themeFill="background1" w:themeFillShade="BF"/>
          </w:tcPr>
          <w:p w:rsidR="006D553B" w:rsidRDefault="006D553B" w:rsidP="00CC39AD">
            <w:pPr>
              <w:rPr>
                <w:rFonts w:ascii="Arial" w:hAnsi="Arial" w:cs="Arial"/>
                <w:sz w:val="20"/>
                <w:szCs w:val="20"/>
              </w:rPr>
            </w:pPr>
          </w:p>
        </w:tc>
      </w:tr>
      <w:tr w:rsidR="004112AC" w:rsidTr="006D553B">
        <w:tc>
          <w:tcPr>
            <w:tcW w:w="5955" w:type="dxa"/>
            <w:gridSpan w:val="6"/>
          </w:tcPr>
          <w:p w:rsidR="00F26999" w:rsidRDefault="006D553B" w:rsidP="0020733A">
            <w:pPr>
              <w:jc w:val="both"/>
              <w:rPr>
                <w:rFonts w:ascii="Arial" w:hAnsi="Arial" w:cs="Arial"/>
                <w:sz w:val="20"/>
                <w:szCs w:val="20"/>
              </w:rPr>
            </w:pPr>
            <w:r>
              <w:rPr>
                <w:rFonts w:ascii="Arial" w:hAnsi="Arial" w:cs="Arial"/>
                <w:sz w:val="20"/>
                <w:szCs w:val="20"/>
              </w:rPr>
              <w:t>Das im Auftrag des Anlageneigentümers/</w:t>
            </w:r>
            <w:r w:rsidR="00882E1B">
              <w:rPr>
                <w:rFonts w:ascii="Arial" w:hAnsi="Arial" w:cs="Arial"/>
                <w:sz w:val="20"/>
                <w:szCs w:val="20"/>
              </w:rPr>
              <w:t>-</w:t>
            </w:r>
            <w:bookmarkStart w:id="0" w:name="_GoBack"/>
            <w:bookmarkEnd w:id="0"/>
            <w:r>
              <w:rPr>
                <w:rFonts w:ascii="Arial" w:hAnsi="Arial" w:cs="Arial"/>
                <w:sz w:val="20"/>
                <w:szCs w:val="20"/>
              </w:rPr>
              <w:t>betreibers tätige Installationsunternehmen (IU) erkennt die §§ 13 ff NDAV an und bestätigt, dass die gesamte Kundenanlage nach den DVGW-TRGI 2018, den behördlichen Vorschriften und Bestimmungen sowie den einschlägigen technischen Regeln ausgeführt ist. Die gebrauchsfertige Herstellung, Prüfung, Inbetriebnahme und die Feststellung der einwandfreien Arbeitsweise der Anlage, sowie die Gebrauchsunterweisung des Abnehmers sind Pflichten des ausführenden IU. Die Freigabe des Gasbezuges</w:t>
            </w:r>
            <w:r w:rsidR="0020733A">
              <w:rPr>
                <w:rFonts w:ascii="Arial" w:hAnsi="Arial" w:cs="Arial"/>
                <w:sz w:val="20"/>
                <w:szCs w:val="20"/>
              </w:rPr>
              <w:t xml:space="preserve"> durch die Stadtwerke Lichtenfels entbindet das IU nicht von den vorgenannten Pflichten.</w:t>
            </w:r>
          </w:p>
          <w:p w:rsidR="0020733A" w:rsidRDefault="0020733A" w:rsidP="0020733A">
            <w:pPr>
              <w:jc w:val="both"/>
              <w:rPr>
                <w:rFonts w:ascii="Arial" w:hAnsi="Arial" w:cs="Arial"/>
                <w:sz w:val="20"/>
                <w:szCs w:val="20"/>
              </w:rPr>
            </w:pPr>
            <w:r>
              <w:rPr>
                <w:rFonts w:ascii="Arial" w:hAnsi="Arial" w:cs="Arial"/>
                <w:sz w:val="20"/>
                <w:szCs w:val="20"/>
              </w:rPr>
              <w:t>Hiermit bestätigt die auszuführende Installationsfirma die Inbetriebnahme und Abgaskontrolle bei den vorhandenen Gasgeräten – unverzüglich nach der Gaszählermontage durch die Stadtwerke Lichtenfels – durchzuführen.</w:t>
            </w:r>
          </w:p>
        </w:tc>
        <w:tc>
          <w:tcPr>
            <w:tcW w:w="4252" w:type="dxa"/>
            <w:gridSpan w:val="3"/>
          </w:tcPr>
          <w:p w:rsidR="00F26999" w:rsidRDefault="0020733A" w:rsidP="00CC39AD">
            <w:pPr>
              <w:rPr>
                <w:rFonts w:ascii="Arial" w:hAnsi="Arial" w:cs="Arial"/>
                <w:sz w:val="20"/>
                <w:szCs w:val="20"/>
              </w:rPr>
            </w:pPr>
            <w:r>
              <w:rPr>
                <w:rFonts w:ascii="Arial" w:hAnsi="Arial" w:cs="Arial"/>
                <w:sz w:val="20"/>
                <w:szCs w:val="20"/>
              </w:rPr>
              <w:t>Installationsunternehmen</w:t>
            </w:r>
            <w:r w:rsidR="00FC43A0">
              <w:rPr>
                <w:rFonts w:ascii="Arial" w:hAnsi="Arial" w:cs="Arial"/>
                <w:sz w:val="20"/>
                <w:szCs w:val="20"/>
              </w:rPr>
              <w:t>:</w:t>
            </w:r>
          </w:p>
          <w:p w:rsidR="0020733A" w:rsidRDefault="0020733A" w:rsidP="00CC39AD">
            <w:pPr>
              <w:rPr>
                <w:rFonts w:ascii="Arial" w:hAnsi="Arial" w:cs="Arial"/>
                <w:sz w:val="20"/>
                <w:szCs w:val="20"/>
              </w:rPr>
            </w:pPr>
          </w:p>
          <w:p w:rsidR="00FC43A0" w:rsidRDefault="00FC43A0" w:rsidP="00FC43A0">
            <w:pPr>
              <w:tabs>
                <w:tab w:val="left" w:pos="0"/>
                <w:tab w:val="left" w:leader="underscore" w:pos="3859"/>
              </w:tabs>
              <w:rPr>
                <w:rFonts w:ascii="Arial" w:hAnsi="Arial" w:cs="Arial"/>
                <w:sz w:val="20"/>
                <w:szCs w:val="20"/>
              </w:rPr>
            </w:pPr>
            <w:r>
              <w:rPr>
                <w:rFonts w:ascii="Arial" w:hAnsi="Arial" w:cs="Arial"/>
                <w:sz w:val="20"/>
                <w:szCs w:val="20"/>
              </w:rPr>
              <w:tab/>
            </w:r>
          </w:p>
          <w:p w:rsidR="00FC43A0" w:rsidRDefault="00FC43A0" w:rsidP="00CC39AD">
            <w:pPr>
              <w:rPr>
                <w:rFonts w:ascii="Arial" w:hAnsi="Arial" w:cs="Arial"/>
                <w:sz w:val="20"/>
                <w:szCs w:val="20"/>
              </w:rPr>
            </w:pPr>
          </w:p>
          <w:p w:rsidR="0020733A" w:rsidRDefault="0020733A" w:rsidP="00CC39AD">
            <w:pPr>
              <w:rPr>
                <w:rFonts w:ascii="Arial" w:hAnsi="Arial" w:cs="Arial"/>
                <w:sz w:val="20"/>
                <w:szCs w:val="20"/>
              </w:rPr>
            </w:pPr>
            <w:r>
              <w:rPr>
                <w:rFonts w:ascii="Arial" w:hAnsi="Arial" w:cs="Arial"/>
                <w:sz w:val="20"/>
                <w:szCs w:val="20"/>
              </w:rPr>
              <w:t>Firmenstempel:</w:t>
            </w:r>
          </w:p>
          <w:p w:rsidR="0020733A" w:rsidRDefault="0020733A" w:rsidP="00CC39AD">
            <w:pPr>
              <w:rPr>
                <w:rFonts w:ascii="Arial" w:hAnsi="Arial" w:cs="Arial"/>
                <w:sz w:val="20"/>
                <w:szCs w:val="20"/>
              </w:rPr>
            </w:pPr>
          </w:p>
          <w:p w:rsidR="0020733A" w:rsidRDefault="0020733A" w:rsidP="00CC39AD">
            <w:pPr>
              <w:rPr>
                <w:rFonts w:ascii="Arial" w:hAnsi="Arial" w:cs="Arial"/>
                <w:sz w:val="20"/>
                <w:szCs w:val="20"/>
              </w:rPr>
            </w:pPr>
          </w:p>
          <w:p w:rsidR="0020733A" w:rsidRDefault="0020733A" w:rsidP="00CC39AD">
            <w:pPr>
              <w:rPr>
                <w:rFonts w:ascii="Arial" w:hAnsi="Arial" w:cs="Arial"/>
                <w:sz w:val="20"/>
                <w:szCs w:val="20"/>
              </w:rPr>
            </w:pPr>
          </w:p>
          <w:p w:rsidR="0020733A" w:rsidRDefault="0020733A" w:rsidP="00CC39AD">
            <w:pPr>
              <w:rPr>
                <w:rFonts w:ascii="Arial" w:hAnsi="Arial" w:cs="Arial"/>
                <w:sz w:val="20"/>
                <w:szCs w:val="20"/>
              </w:rPr>
            </w:pPr>
          </w:p>
          <w:p w:rsidR="0020733A" w:rsidRDefault="0020733A" w:rsidP="00CC39AD">
            <w:pPr>
              <w:rPr>
                <w:rFonts w:ascii="Arial" w:hAnsi="Arial" w:cs="Arial"/>
                <w:sz w:val="20"/>
                <w:szCs w:val="20"/>
              </w:rPr>
            </w:pPr>
          </w:p>
          <w:p w:rsidR="0020733A" w:rsidRDefault="0020733A" w:rsidP="00CC39AD">
            <w:pPr>
              <w:rPr>
                <w:rFonts w:ascii="Arial" w:hAnsi="Arial" w:cs="Arial"/>
                <w:sz w:val="20"/>
                <w:szCs w:val="20"/>
              </w:rPr>
            </w:pPr>
          </w:p>
          <w:p w:rsidR="0020733A" w:rsidRDefault="0020733A" w:rsidP="00CC39AD">
            <w:pPr>
              <w:rPr>
                <w:rFonts w:ascii="Arial" w:hAnsi="Arial" w:cs="Arial"/>
                <w:sz w:val="20"/>
                <w:szCs w:val="20"/>
              </w:rPr>
            </w:pPr>
            <w:r>
              <w:rPr>
                <w:rFonts w:ascii="Arial" w:hAnsi="Arial" w:cs="Arial"/>
                <w:sz w:val="20"/>
                <w:szCs w:val="20"/>
              </w:rPr>
              <w:t>Datum und Unterschrift des verantwortlichen Fachmannes:</w:t>
            </w:r>
          </w:p>
        </w:tc>
      </w:tr>
    </w:tbl>
    <w:p w:rsidR="00AB4343" w:rsidRPr="00E96810" w:rsidRDefault="00AB4343" w:rsidP="00CC39AD">
      <w:pPr>
        <w:rPr>
          <w:rFonts w:ascii="Arial" w:hAnsi="Arial" w:cs="Arial"/>
          <w:sz w:val="8"/>
          <w:szCs w:val="8"/>
        </w:rPr>
      </w:pPr>
    </w:p>
    <w:tbl>
      <w:tblPr>
        <w:tblStyle w:val="Tabellenraster"/>
        <w:tblW w:w="10207" w:type="dxa"/>
        <w:tblInd w:w="-431" w:type="dxa"/>
        <w:tblLook w:val="04A0" w:firstRow="1" w:lastRow="0" w:firstColumn="1" w:lastColumn="0" w:noHBand="0" w:noVBand="1"/>
      </w:tblPr>
      <w:tblGrid>
        <w:gridCol w:w="5388"/>
        <w:gridCol w:w="4819"/>
      </w:tblGrid>
      <w:tr w:rsidR="00AB4343" w:rsidTr="00E96810">
        <w:tc>
          <w:tcPr>
            <w:tcW w:w="5388" w:type="dxa"/>
          </w:tcPr>
          <w:p w:rsidR="00AB4343" w:rsidRDefault="00AB4343" w:rsidP="00CC39AD">
            <w:pPr>
              <w:rPr>
                <w:rFonts w:ascii="Arial" w:hAnsi="Arial" w:cs="Arial"/>
                <w:sz w:val="20"/>
                <w:szCs w:val="20"/>
              </w:rPr>
            </w:pPr>
          </w:p>
          <w:p w:rsidR="00AB5271" w:rsidRPr="00E96810" w:rsidRDefault="00AB5271" w:rsidP="00CC39AD">
            <w:pPr>
              <w:rPr>
                <w:rFonts w:ascii="Arial" w:hAnsi="Arial" w:cs="Arial"/>
                <w:b/>
                <w:sz w:val="20"/>
                <w:szCs w:val="20"/>
              </w:rPr>
            </w:pPr>
            <w:r w:rsidRPr="00E96810">
              <w:rPr>
                <w:rFonts w:ascii="Arial" w:hAnsi="Arial" w:cs="Arial"/>
                <w:b/>
                <w:sz w:val="20"/>
                <w:szCs w:val="20"/>
              </w:rPr>
              <w:t>Hiermit wird bescheinigt, dass gegen den Betrieb der Anlage keine bauaufsichtlichen Bedenken bestehen.</w:t>
            </w:r>
          </w:p>
        </w:tc>
        <w:tc>
          <w:tcPr>
            <w:tcW w:w="4819" w:type="dxa"/>
          </w:tcPr>
          <w:p w:rsidR="00AB5271" w:rsidRDefault="00E96810" w:rsidP="00CC39AD">
            <w:pPr>
              <w:rPr>
                <w:rFonts w:ascii="Arial" w:hAnsi="Arial" w:cs="Arial"/>
                <w:sz w:val="20"/>
                <w:szCs w:val="20"/>
              </w:rPr>
            </w:pPr>
            <w:r>
              <w:rPr>
                <w:rFonts w:ascii="Arial" w:hAnsi="Arial" w:cs="Arial"/>
                <w:sz w:val="20"/>
                <w:szCs w:val="20"/>
              </w:rPr>
              <w:t>Der Bau/die Änderung der</w:t>
            </w:r>
            <w:r w:rsidR="00AB5271">
              <w:rPr>
                <w:rFonts w:ascii="Arial" w:hAnsi="Arial" w:cs="Arial"/>
                <w:sz w:val="20"/>
                <w:szCs w:val="20"/>
              </w:rPr>
              <w:t xml:space="preserve"> Abgasanlage wurde abgestimmt mit </w:t>
            </w:r>
            <w:proofErr w:type="spellStart"/>
            <w:r w:rsidR="00AB5271">
              <w:rPr>
                <w:rFonts w:ascii="Arial" w:hAnsi="Arial" w:cs="Arial"/>
                <w:sz w:val="20"/>
                <w:szCs w:val="20"/>
              </w:rPr>
              <w:t>Bezirkskaminkehrermeister</w:t>
            </w:r>
            <w:proofErr w:type="spellEnd"/>
            <w:r w:rsidR="00AB5271">
              <w:rPr>
                <w:rFonts w:ascii="Arial" w:hAnsi="Arial" w:cs="Arial"/>
                <w:sz w:val="20"/>
                <w:szCs w:val="20"/>
              </w:rPr>
              <w:t>:</w:t>
            </w:r>
          </w:p>
          <w:p w:rsidR="00FC43A0" w:rsidRDefault="00FC43A0" w:rsidP="00FC43A0">
            <w:pPr>
              <w:tabs>
                <w:tab w:val="left" w:leader="underscore" w:pos="4287"/>
              </w:tabs>
              <w:spacing w:before="240" w:line="480" w:lineRule="auto"/>
              <w:rPr>
                <w:rFonts w:ascii="Arial" w:hAnsi="Arial" w:cs="Arial"/>
                <w:sz w:val="20"/>
                <w:szCs w:val="20"/>
              </w:rPr>
            </w:pPr>
            <w:r>
              <w:rPr>
                <w:rFonts w:ascii="Arial" w:hAnsi="Arial" w:cs="Arial"/>
                <w:sz w:val="20"/>
                <w:szCs w:val="20"/>
              </w:rPr>
              <w:t xml:space="preserve">Herr/Frau </w:t>
            </w:r>
            <w:r>
              <w:rPr>
                <w:rFonts w:ascii="Arial" w:hAnsi="Arial" w:cs="Arial"/>
                <w:sz w:val="20"/>
                <w:szCs w:val="20"/>
              </w:rPr>
              <w:tab/>
            </w:r>
          </w:p>
          <w:p w:rsidR="00BF3930" w:rsidRDefault="00BF3930" w:rsidP="00E96810">
            <w:pPr>
              <w:tabs>
                <w:tab w:val="left" w:pos="1452"/>
              </w:tabs>
              <w:rPr>
                <w:rFonts w:ascii="Arial" w:hAnsi="Arial" w:cs="Arial"/>
                <w:sz w:val="20"/>
                <w:szCs w:val="20"/>
              </w:rPr>
            </w:pPr>
            <w:r>
              <w:rPr>
                <w:rFonts w:ascii="Arial" w:hAnsi="Arial" w:cs="Arial"/>
                <w:sz w:val="20"/>
                <w:szCs w:val="20"/>
              </w:rPr>
              <w:t>Stellungnahme:</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liegt bei</w:t>
            </w:r>
          </w:p>
          <w:p w:rsidR="00BF3930" w:rsidRDefault="004058FF" w:rsidP="00E96810">
            <w:pPr>
              <w:tabs>
                <w:tab w:val="left" w:pos="1452"/>
              </w:tabs>
              <w:rPr>
                <w:rFonts w:ascii="Arial" w:hAnsi="Arial" w:cs="Arial"/>
                <w:sz w:val="20"/>
                <w:szCs w:val="20"/>
              </w:rPr>
            </w:pP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lt. Kaminkehrer nicht erforderlich</w:t>
            </w:r>
          </w:p>
          <w:p w:rsidR="00AB5271" w:rsidRDefault="00AB5271" w:rsidP="00CC39AD">
            <w:pPr>
              <w:rPr>
                <w:rFonts w:ascii="Arial" w:hAnsi="Arial" w:cs="Arial"/>
                <w:sz w:val="20"/>
                <w:szCs w:val="20"/>
              </w:rPr>
            </w:pPr>
            <w:r>
              <w:rPr>
                <w:rFonts w:ascii="Arial" w:hAnsi="Arial" w:cs="Arial"/>
                <w:sz w:val="20"/>
                <w:szCs w:val="20"/>
              </w:rPr>
              <w:t>Datum:</w:t>
            </w:r>
          </w:p>
          <w:p w:rsidR="00FC43A0" w:rsidRDefault="00FC43A0" w:rsidP="00CC39AD">
            <w:pPr>
              <w:rPr>
                <w:rFonts w:ascii="Arial" w:hAnsi="Arial" w:cs="Arial"/>
                <w:sz w:val="20"/>
                <w:szCs w:val="20"/>
              </w:rPr>
            </w:pPr>
          </w:p>
        </w:tc>
      </w:tr>
      <w:tr w:rsidR="00F26999" w:rsidTr="00CC39AD">
        <w:tc>
          <w:tcPr>
            <w:tcW w:w="10207" w:type="dxa"/>
            <w:gridSpan w:val="2"/>
          </w:tcPr>
          <w:p w:rsidR="00F26999" w:rsidRDefault="00AB5271" w:rsidP="00E96810">
            <w:pPr>
              <w:tabs>
                <w:tab w:val="left" w:pos="6127"/>
              </w:tabs>
              <w:rPr>
                <w:rFonts w:ascii="Arial" w:hAnsi="Arial" w:cs="Arial"/>
                <w:sz w:val="20"/>
                <w:szCs w:val="20"/>
              </w:rPr>
            </w:pPr>
            <w:r>
              <w:rPr>
                <w:rFonts w:ascii="Arial" w:hAnsi="Arial" w:cs="Arial"/>
                <w:sz w:val="20"/>
                <w:szCs w:val="20"/>
              </w:rPr>
              <w:t>Datum, Ort</w:t>
            </w:r>
            <w:r>
              <w:rPr>
                <w:rFonts w:ascii="Arial" w:hAnsi="Arial" w:cs="Arial"/>
                <w:sz w:val="20"/>
                <w:szCs w:val="20"/>
              </w:rPr>
              <w:tab/>
              <w:t>Unterschrift Kunde</w:t>
            </w:r>
          </w:p>
          <w:p w:rsidR="00AB5271" w:rsidRDefault="00AB5271" w:rsidP="00AB5271">
            <w:pPr>
              <w:tabs>
                <w:tab w:val="left" w:pos="6694"/>
              </w:tabs>
              <w:rPr>
                <w:rFonts w:ascii="Arial" w:hAnsi="Arial" w:cs="Arial"/>
                <w:sz w:val="20"/>
                <w:szCs w:val="20"/>
              </w:rPr>
            </w:pPr>
          </w:p>
        </w:tc>
      </w:tr>
      <w:tr w:rsidR="00F26999" w:rsidTr="00CC39AD">
        <w:tc>
          <w:tcPr>
            <w:tcW w:w="10207" w:type="dxa"/>
            <w:gridSpan w:val="2"/>
          </w:tcPr>
          <w:p w:rsidR="00F26999" w:rsidRDefault="00AB5271" w:rsidP="00E96810">
            <w:pPr>
              <w:tabs>
                <w:tab w:val="left" w:pos="6127"/>
              </w:tabs>
              <w:rPr>
                <w:rFonts w:ascii="Arial" w:hAnsi="Arial" w:cs="Arial"/>
                <w:sz w:val="20"/>
                <w:szCs w:val="20"/>
              </w:rPr>
            </w:pPr>
            <w:r>
              <w:rPr>
                <w:rFonts w:ascii="Arial" w:hAnsi="Arial" w:cs="Arial"/>
                <w:sz w:val="20"/>
                <w:szCs w:val="20"/>
              </w:rPr>
              <w:t>Datum, Ort</w:t>
            </w:r>
            <w:r>
              <w:rPr>
                <w:rFonts w:ascii="Arial" w:hAnsi="Arial" w:cs="Arial"/>
                <w:sz w:val="20"/>
                <w:szCs w:val="20"/>
              </w:rPr>
              <w:tab/>
              <w:t>Unterschrift Hausbesitzer</w:t>
            </w:r>
            <w:r>
              <w:rPr>
                <w:rFonts w:ascii="Arial" w:hAnsi="Arial" w:cs="Arial"/>
                <w:sz w:val="20"/>
                <w:szCs w:val="20"/>
              </w:rPr>
              <w:tab/>
            </w:r>
          </w:p>
          <w:p w:rsidR="00AB5271" w:rsidRDefault="00AB5271" w:rsidP="00CC39AD">
            <w:pPr>
              <w:rPr>
                <w:rFonts w:ascii="Arial" w:hAnsi="Arial" w:cs="Arial"/>
                <w:sz w:val="20"/>
                <w:szCs w:val="20"/>
              </w:rPr>
            </w:pPr>
          </w:p>
        </w:tc>
      </w:tr>
    </w:tbl>
    <w:p w:rsidR="00AB4343" w:rsidRPr="00E96810" w:rsidRDefault="00AB4343" w:rsidP="00CC39AD">
      <w:pPr>
        <w:rPr>
          <w:rFonts w:ascii="Arial" w:hAnsi="Arial" w:cs="Arial"/>
          <w:sz w:val="8"/>
          <w:szCs w:val="8"/>
        </w:rPr>
      </w:pPr>
    </w:p>
    <w:tbl>
      <w:tblPr>
        <w:tblStyle w:val="Tabellenraster"/>
        <w:tblW w:w="10207" w:type="dxa"/>
        <w:tblInd w:w="-431" w:type="dxa"/>
        <w:tblLook w:val="04A0" w:firstRow="1" w:lastRow="0" w:firstColumn="1" w:lastColumn="0" w:noHBand="0" w:noVBand="1"/>
      </w:tblPr>
      <w:tblGrid>
        <w:gridCol w:w="10207"/>
      </w:tblGrid>
      <w:tr w:rsidR="00AB4343" w:rsidTr="00CC39AD">
        <w:tc>
          <w:tcPr>
            <w:tcW w:w="10207" w:type="dxa"/>
          </w:tcPr>
          <w:p w:rsidR="00AB4343" w:rsidRPr="00E96810" w:rsidRDefault="00E96810" w:rsidP="00CC39AD">
            <w:pPr>
              <w:rPr>
                <w:rFonts w:ascii="Arial" w:hAnsi="Arial" w:cs="Arial"/>
                <w:b/>
                <w:sz w:val="20"/>
                <w:szCs w:val="20"/>
              </w:rPr>
            </w:pPr>
            <w:r>
              <w:rPr>
                <w:rFonts w:ascii="Arial" w:hAnsi="Arial" w:cs="Arial"/>
                <w:b/>
                <w:sz w:val="20"/>
                <w:szCs w:val="20"/>
              </w:rPr>
              <w:t xml:space="preserve">Die </w:t>
            </w:r>
            <w:r w:rsidR="00BF3930" w:rsidRPr="00E96810">
              <w:rPr>
                <w:rFonts w:ascii="Arial" w:hAnsi="Arial" w:cs="Arial"/>
                <w:b/>
                <w:sz w:val="20"/>
                <w:szCs w:val="20"/>
              </w:rPr>
              <w:t>Gaszählermontage erfolgt erst nach Eingang der Fertigmeldung bei den Stadtwerken!</w:t>
            </w:r>
          </w:p>
        </w:tc>
      </w:tr>
    </w:tbl>
    <w:p w:rsidR="00AB4343" w:rsidRDefault="00AB4343" w:rsidP="00E3626B">
      <w:pPr>
        <w:rPr>
          <w:rFonts w:ascii="Arial" w:hAnsi="Arial" w:cs="Arial"/>
          <w:sz w:val="20"/>
          <w:szCs w:val="20"/>
        </w:rPr>
      </w:pPr>
    </w:p>
    <w:tbl>
      <w:tblPr>
        <w:tblStyle w:val="Tabellenraster"/>
        <w:tblW w:w="10207" w:type="dxa"/>
        <w:tblInd w:w="-431" w:type="dxa"/>
        <w:tblLook w:val="04A0" w:firstRow="1" w:lastRow="0" w:firstColumn="1" w:lastColumn="0" w:noHBand="0" w:noVBand="1"/>
      </w:tblPr>
      <w:tblGrid>
        <w:gridCol w:w="4962"/>
        <w:gridCol w:w="5245"/>
      </w:tblGrid>
      <w:tr w:rsidR="00FC43A0" w:rsidTr="00CE0D07">
        <w:tc>
          <w:tcPr>
            <w:tcW w:w="4962" w:type="dxa"/>
          </w:tcPr>
          <w:p w:rsidR="00FC43A0" w:rsidRPr="00E96810" w:rsidRDefault="00FC43A0" w:rsidP="00CE0D07">
            <w:pPr>
              <w:rPr>
                <w:rFonts w:ascii="Arial" w:hAnsi="Arial" w:cs="Arial"/>
                <w:b/>
                <w:sz w:val="24"/>
                <w:szCs w:val="24"/>
              </w:rPr>
            </w:pPr>
            <w:r w:rsidRPr="00E96810">
              <w:rPr>
                <w:rFonts w:ascii="Arial" w:hAnsi="Arial" w:cs="Arial"/>
                <w:b/>
                <w:sz w:val="24"/>
                <w:szCs w:val="24"/>
              </w:rPr>
              <w:lastRenderedPageBreak/>
              <w:t>GAS-INSTALLATIONSVERTRAG</w:t>
            </w:r>
          </w:p>
        </w:tc>
        <w:tc>
          <w:tcPr>
            <w:tcW w:w="5245" w:type="dxa"/>
          </w:tcPr>
          <w:p w:rsidR="00FC43A0" w:rsidRPr="00E96810" w:rsidRDefault="00FC43A0" w:rsidP="00FC43A0">
            <w:pPr>
              <w:rPr>
                <w:rFonts w:ascii="Arial" w:hAnsi="Arial" w:cs="Arial"/>
                <w:b/>
                <w:sz w:val="20"/>
                <w:szCs w:val="20"/>
                <w:u w:val="single"/>
              </w:rPr>
            </w:pPr>
            <w:r w:rsidRPr="00E96810">
              <w:rPr>
                <w:rFonts w:ascii="Arial" w:hAnsi="Arial" w:cs="Arial"/>
                <w:b/>
                <w:sz w:val="20"/>
                <w:szCs w:val="20"/>
                <w:u w:val="single"/>
              </w:rPr>
              <w:t xml:space="preserve">geht an </w:t>
            </w:r>
            <w:r>
              <w:rPr>
                <w:rFonts w:ascii="Arial" w:hAnsi="Arial" w:cs="Arial"/>
                <w:b/>
                <w:sz w:val="20"/>
                <w:szCs w:val="20"/>
                <w:u w:val="single"/>
              </w:rPr>
              <w:t>das Installationsunternehmen</w:t>
            </w:r>
          </w:p>
        </w:tc>
      </w:tr>
      <w:tr w:rsidR="00FC43A0" w:rsidTr="00CE0D07">
        <w:tc>
          <w:tcPr>
            <w:tcW w:w="4962" w:type="dxa"/>
          </w:tcPr>
          <w:p w:rsidR="00FC43A0" w:rsidRDefault="00FC43A0" w:rsidP="00CE0D07">
            <w:pPr>
              <w:rPr>
                <w:rFonts w:ascii="Arial" w:hAnsi="Arial" w:cs="Arial"/>
                <w:sz w:val="20"/>
                <w:szCs w:val="20"/>
              </w:rPr>
            </w:pPr>
            <w:r>
              <w:rPr>
                <w:rFonts w:ascii="Arial" w:hAnsi="Arial" w:cs="Arial"/>
                <w:sz w:val="20"/>
                <w:szCs w:val="20"/>
              </w:rPr>
              <w:t>Name des Kunden</w:t>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5245" w:type="dxa"/>
            <w:vMerge w:val="restart"/>
          </w:tcPr>
          <w:p w:rsidR="00FC43A0" w:rsidRDefault="00FC43A0" w:rsidP="00CE0D07">
            <w:pPr>
              <w:rPr>
                <w:rFonts w:ascii="Arial" w:hAnsi="Arial" w:cs="Arial"/>
                <w:sz w:val="20"/>
                <w:szCs w:val="20"/>
              </w:rPr>
            </w:pPr>
            <w:r>
              <w:rPr>
                <w:rFonts w:ascii="Arial" w:hAnsi="Arial" w:cs="Arial"/>
                <w:sz w:val="20"/>
                <w:szCs w:val="20"/>
              </w:rPr>
              <w:t>Stadtwerke Lichtenfels</w:t>
            </w:r>
          </w:p>
          <w:p w:rsidR="00FC43A0" w:rsidRDefault="00FC43A0" w:rsidP="00CE0D07">
            <w:pPr>
              <w:rPr>
                <w:rFonts w:ascii="Arial" w:hAnsi="Arial" w:cs="Arial"/>
                <w:sz w:val="20"/>
                <w:szCs w:val="20"/>
              </w:rPr>
            </w:pPr>
            <w:r>
              <w:rPr>
                <w:rFonts w:ascii="Arial" w:hAnsi="Arial" w:cs="Arial"/>
                <w:sz w:val="20"/>
                <w:szCs w:val="20"/>
              </w:rPr>
              <w:t>Eichenweg 15, 96215 Lichtenfels</w:t>
            </w:r>
          </w:p>
          <w:p w:rsidR="00FC43A0" w:rsidRDefault="00FC43A0" w:rsidP="00CE0D07">
            <w:pPr>
              <w:tabs>
                <w:tab w:val="left" w:pos="738"/>
              </w:tabs>
              <w:rPr>
                <w:rFonts w:ascii="Arial" w:hAnsi="Arial" w:cs="Arial"/>
                <w:sz w:val="20"/>
                <w:szCs w:val="20"/>
              </w:rPr>
            </w:pPr>
            <w:r>
              <w:rPr>
                <w:rFonts w:ascii="Arial" w:hAnsi="Arial" w:cs="Arial"/>
                <w:sz w:val="20"/>
                <w:szCs w:val="20"/>
              </w:rPr>
              <w:t>Tel.:</w:t>
            </w:r>
            <w:r>
              <w:rPr>
                <w:rFonts w:ascii="Arial" w:hAnsi="Arial" w:cs="Arial"/>
                <w:sz w:val="20"/>
                <w:szCs w:val="20"/>
              </w:rPr>
              <w:tab/>
              <w:t>09571 9552-0</w:t>
            </w:r>
          </w:p>
          <w:p w:rsidR="00FC43A0" w:rsidRDefault="00FC43A0" w:rsidP="00CE0D07">
            <w:pPr>
              <w:tabs>
                <w:tab w:val="left" w:pos="738"/>
              </w:tabs>
              <w:rPr>
                <w:rFonts w:ascii="Arial" w:hAnsi="Arial" w:cs="Arial"/>
                <w:sz w:val="20"/>
                <w:szCs w:val="20"/>
              </w:rPr>
            </w:pPr>
            <w:r>
              <w:rPr>
                <w:rFonts w:ascii="Arial" w:hAnsi="Arial" w:cs="Arial"/>
                <w:sz w:val="20"/>
                <w:szCs w:val="20"/>
              </w:rPr>
              <w:t>Fax:</w:t>
            </w:r>
            <w:r>
              <w:rPr>
                <w:rFonts w:ascii="Arial" w:hAnsi="Arial" w:cs="Arial"/>
                <w:sz w:val="20"/>
                <w:szCs w:val="20"/>
              </w:rPr>
              <w:tab/>
              <w:t>09571 9552-52</w:t>
            </w:r>
          </w:p>
          <w:p w:rsidR="00FC43A0" w:rsidRDefault="00FC43A0" w:rsidP="00CE0D07">
            <w:pPr>
              <w:tabs>
                <w:tab w:val="left" w:pos="738"/>
              </w:tabs>
              <w:rPr>
                <w:rFonts w:ascii="Arial" w:hAnsi="Arial" w:cs="Arial"/>
                <w:sz w:val="20"/>
                <w:szCs w:val="20"/>
              </w:rPr>
            </w:pPr>
            <w:r>
              <w:rPr>
                <w:rFonts w:ascii="Arial" w:hAnsi="Arial" w:cs="Arial"/>
                <w:sz w:val="20"/>
                <w:szCs w:val="20"/>
              </w:rPr>
              <w:t>E-Mail:</w:t>
            </w:r>
            <w:r>
              <w:rPr>
                <w:rFonts w:ascii="Arial" w:hAnsi="Arial" w:cs="Arial"/>
                <w:sz w:val="20"/>
                <w:szCs w:val="20"/>
              </w:rPr>
              <w:tab/>
              <w:t>info@stadtwerke-lichtenfels.de</w:t>
            </w:r>
          </w:p>
          <w:p w:rsidR="00FC43A0" w:rsidRDefault="00FC43A0" w:rsidP="00CE0D07">
            <w:pPr>
              <w:tabs>
                <w:tab w:val="left" w:pos="738"/>
              </w:tabs>
              <w:jc w:val="center"/>
              <w:rPr>
                <w:rFonts w:ascii="Arial" w:hAnsi="Arial" w:cs="Arial"/>
                <w:sz w:val="20"/>
                <w:szCs w:val="20"/>
              </w:rPr>
            </w:pPr>
          </w:p>
          <w:p w:rsidR="00FC43A0" w:rsidRDefault="00FC43A0" w:rsidP="00CE0D07">
            <w:pPr>
              <w:tabs>
                <w:tab w:val="left" w:pos="738"/>
              </w:tabs>
              <w:jc w:val="center"/>
              <w:rPr>
                <w:rFonts w:ascii="Arial" w:hAnsi="Arial" w:cs="Arial"/>
                <w:sz w:val="20"/>
                <w:szCs w:val="20"/>
              </w:rPr>
            </w:pPr>
          </w:p>
          <w:p w:rsidR="00FC43A0" w:rsidRDefault="00FC43A0" w:rsidP="00CE0D07">
            <w:pPr>
              <w:tabs>
                <w:tab w:val="left" w:pos="738"/>
              </w:tabs>
              <w:jc w:val="center"/>
              <w:rPr>
                <w:rFonts w:ascii="Arial" w:hAnsi="Arial" w:cs="Arial"/>
                <w:sz w:val="20"/>
                <w:szCs w:val="20"/>
              </w:rPr>
            </w:pPr>
          </w:p>
          <w:p w:rsidR="00FC43A0" w:rsidRDefault="00FC43A0" w:rsidP="00CE0D07">
            <w:pPr>
              <w:tabs>
                <w:tab w:val="left" w:pos="738"/>
              </w:tabs>
              <w:jc w:val="center"/>
              <w:rPr>
                <w:rFonts w:ascii="Arial" w:hAnsi="Arial" w:cs="Arial"/>
                <w:sz w:val="20"/>
                <w:szCs w:val="20"/>
              </w:rPr>
            </w:pPr>
          </w:p>
          <w:p w:rsidR="00FC43A0" w:rsidRDefault="00FC43A0" w:rsidP="00CE0D07">
            <w:pPr>
              <w:tabs>
                <w:tab w:val="left" w:pos="738"/>
              </w:tabs>
              <w:jc w:val="center"/>
              <w:rPr>
                <w:rFonts w:ascii="Arial" w:hAnsi="Arial" w:cs="Arial"/>
                <w:sz w:val="20"/>
                <w:szCs w:val="20"/>
              </w:rPr>
            </w:pPr>
          </w:p>
          <w:p w:rsidR="00FC43A0" w:rsidRDefault="00FC43A0" w:rsidP="00CE0D07">
            <w:pPr>
              <w:tabs>
                <w:tab w:val="left" w:pos="738"/>
              </w:tabs>
              <w:jc w:val="center"/>
              <w:rPr>
                <w:rFonts w:ascii="Arial" w:hAnsi="Arial" w:cs="Arial"/>
                <w:sz w:val="20"/>
                <w:szCs w:val="20"/>
              </w:rPr>
            </w:pPr>
          </w:p>
          <w:p w:rsidR="00FC43A0" w:rsidRDefault="00FC43A0" w:rsidP="00CE0D07">
            <w:pPr>
              <w:tabs>
                <w:tab w:val="left" w:pos="738"/>
              </w:tabs>
              <w:jc w:val="center"/>
              <w:rPr>
                <w:rFonts w:ascii="Arial" w:hAnsi="Arial" w:cs="Arial"/>
                <w:sz w:val="20"/>
                <w:szCs w:val="20"/>
              </w:rPr>
            </w:pPr>
            <w:r>
              <w:rPr>
                <w:rFonts w:ascii="Arial" w:hAnsi="Arial" w:cs="Arial"/>
                <w:sz w:val="20"/>
                <w:szCs w:val="20"/>
              </w:rPr>
              <w:t>Eingangsstempel</w:t>
            </w:r>
          </w:p>
        </w:tc>
      </w:tr>
      <w:tr w:rsidR="00FC43A0" w:rsidTr="00CE0D07">
        <w:tc>
          <w:tcPr>
            <w:tcW w:w="4962" w:type="dxa"/>
          </w:tcPr>
          <w:p w:rsidR="00FC43A0" w:rsidRDefault="00FC43A0" w:rsidP="00CE0D07">
            <w:pPr>
              <w:rPr>
                <w:rFonts w:ascii="Arial" w:hAnsi="Arial" w:cs="Arial"/>
                <w:sz w:val="20"/>
                <w:szCs w:val="20"/>
              </w:rPr>
            </w:pPr>
            <w:r>
              <w:rPr>
                <w:rFonts w:ascii="Arial" w:hAnsi="Arial" w:cs="Arial"/>
                <w:sz w:val="20"/>
                <w:szCs w:val="20"/>
              </w:rPr>
              <w:t>Straße</w:t>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5245" w:type="dxa"/>
            <w:vMerge/>
          </w:tcPr>
          <w:p w:rsidR="00FC43A0" w:rsidRDefault="00FC43A0" w:rsidP="00CE0D07">
            <w:pPr>
              <w:rPr>
                <w:rFonts w:ascii="Arial" w:hAnsi="Arial" w:cs="Arial"/>
                <w:sz w:val="20"/>
                <w:szCs w:val="20"/>
              </w:rPr>
            </w:pPr>
          </w:p>
        </w:tc>
      </w:tr>
      <w:tr w:rsidR="00FC43A0" w:rsidTr="00CE0D07">
        <w:tc>
          <w:tcPr>
            <w:tcW w:w="4962" w:type="dxa"/>
          </w:tcPr>
          <w:p w:rsidR="00FC43A0" w:rsidRDefault="00FC43A0" w:rsidP="00CE0D07">
            <w:pPr>
              <w:rPr>
                <w:rFonts w:ascii="Arial" w:hAnsi="Arial" w:cs="Arial"/>
                <w:sz w:val="20"/>
                <w:szCs w:val="20"/>
              </w:rPr>
            </w:pPr>
            <w:r>
              <w:rPr>
                <w:rFonts w:ascii="Arial" w:hAnsi="Arial" w:cs="Arial"/>
                <w:sz w:val="20"/>
                <w:szCs w:val="20"/>
              </w:rPr>
              <w:t>Name des Hausbesitzers</w:t>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5245" w:type="dxa"/>
            <w:vMerge/>
          </w:tcPr>
          <w:p w:rsidR="00FC43A0" w:rsidRDefault="00FC43A0" w:rsidP="00CE0D07">
            <w:pPr>
              <w:rPr>
                <w:rFonts w:ascii="Arial" w:hAnsi="Arial" w:cs="Arial"/>
                <w:sz w:val="20"/>
                <w:szCs w:val="20"/>
              </w:rPr>
            </w:pPr>
          </w:p>
        </w:tc>
      </w:tr>
      <w:tr w:rsidR="00FC43A0" w:rsidTr="00CE0D07">
        <w:tc>
          <w:tcPr>
            <w:tcW w:w="4962" w:type="dxa"/>
          </w:tcPr>
          <w:p w:rsidR="00FC43A0" w:rsidRDefault="00FC43A0" w:rsidP="00CE0D07">
            <w:pPr>
              <w:rPr>
                <w:rFonts w:ascii="Arial" w:hAnsi="Arial" w:cs="Arial"/>
                <w:sz w:val="20"/>
                <w:szCs w:val="20"/>
              </w:rPr>
            </w:pPr>
            <w:r>
              <w:rPr>
                <w:rFonts w:ascii="Arial" w:hAnsi="Arial" w:cs="Arial"/>
                <w:sz w:val="20"/>
                <w:szCs w:val="20"/>
              </w:rPr>
              <w:t>Adresse des Hausbesitzers</w:t>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5245" w:type="dxa"/>
            <w:vMerge/>
          </w:tcPr>
          <w:p w:rsidR="00FC43A0" w:rsidRDefault="00FC43A0" w:rsidP="00CE0D07">
            <w:pPr>
              <w:rPr>
                <w:rFonts w:ascii="Arial" w:hAnsi="Arial" w:cs="Arial"/>
                <w:sz w:val="20"/>
                <w:szCs w:val="20"/>
              </w:rPr>
            </w:pPr>
          </w:p>
        </w:tc>
      </w:tr>
    </w:tbl>
    <w:p w:rsidR="00FC43A0" w:rsidRPr="0029062E" w:rsidRDefault="00FC43A0" w:rsidP="00FC43A0">
      <w:pPr>
        <w:rPr>
          <w:rFonts w:ascii="Arial" w:hAnsi="Arial" w:cs="Arial"/>
          <w:sz w:val="8"/>
          <w:szCs w:val="8"/>
        </w:rPr>
      </w:pPr>
    </w:p>
    <w:tbl>
      <w:tblPr>
        <w:tblStyle w:val="Tabellenraster"/>
        <w:tblW w:w="10207" w:type="dxa"/>
        <w:tblInd w:w="-431" w:type="dxa"/>
        <w:tblLook w:val="04A0" w:firstRow="1" w:lastRow="0" w:firstColumn="1" w:lastColumn="0" w:noHBand="0" w:noVBand="1"/>
      </w:tblPr>
      <w:tblGrid>
        <w:gridCol w:w="10207"/>
      </w:tblGrid>
      <w:tr w:rsidR="00FC43A0" w:rsidTr="00CE0D07">
        <w:tc>
          <w:tcPr>
            <w:tcW w:w="10207" w:type="dxa"/>
          </w:tcPr>
          <w:p w:rsidR="00FC43A0" w:rsidRPr="00E96810" w:rsidRDefault="00FC43A0" w:rsidP="00CE0D07">
            <w:pPr>
              <w:jc w:val="both"/>
              <w:rPr>
                <w:rFonts w:ascii="Arial" w:hAnsi="Arial" w:cs="Arial"/>
                <w:b/>
                <w:sz w:val="20"/>
                <w:szCs w:val="20"/>
              </w:rPr>
            </w:pPr>
            <w:r w:rsidRPr="00E96810">
              <w:rPr>
                <w:rFonts w:ascii="Arial" w:hAnsi="Arial" w:cs="Arial"/>
                <w:b/>
                <w:sz w:val="20"/>
                <w:szCs w:val="20"/>
              </w:rPr>
              <w:t>Anzumelden ist jede Neuanlage, Änderung</w:t>
            </w:r>
            <w:r>
              <w:rPr>
                <w:rFonts w:ascii="Arial" w:hAnsi="Arial" w:cs="Arial"/>
                <w:b/>
                <w:sz w:val="20"/>
                <w:szCs w:val="20"/>
              </w:rPr>
              <w:t>, Erweiterung</w:t>
            </w:r>
            <w:r w:rsidRPr="00E96810">
              <w:rPr>
                <w:rFonts w:ascii="Arial" w:hAnsi="Arial" w:cs="Arial"/>
                <w:b/>
                <w:sz w:val="20"/>
                <w:szCs w:val="20"/>
              </w:rPr>
              <w:t xml:space="preserve"> oder Gerätetausch bei Gasanlagen. Unvollständig ausgefüllte sowie mit einschränkenden Bemerkungen versehene Anmeldungen gehen an das IU zurück!</w:t>
            </w:r>
          </w:p>
        </w:tc>
      </w:tr>
    </w:tbl>
    <w:p w:rsidR="00FC43A0" w:rsidRPr="0029062E" w:rsidRDefault="00FC43A0" w:rsidP="00FC43A0">
      <w:pPr>
        <w:rPr>
          <w:rFonts w:ascii="Arial" w:hAnsi="Arial" w:cs="Arial"/>
          <w:sz w:val="8"/>
          <w:szCs w:val="8"/>
        </w:rPr>
      </w:pPr>
    </w:p>
    <w:tbl>
      <w:tblPr>
        <w:tblStyle w:val="Tabellenraster"/>
        <w:tblW w:w="10207" w:type="dxa"/>
        <w:tblInd w:w="-431" w:type="dxa"/>
        <w:tblLook w:val="04A0" w:firstRow="1" w:lastRow="0" w:firstColumn="1" w:lastColumn="0" w:noHBand="0" w:noVBand="1"/>
      </w:tblPr>
      <w:tblGrid>
        <w:gridCol w:w="1062"/>
        <w:gridCol w:w="1667"/>
        <w:gridCol w:w="989"/>
        <w:gridCol w:w="981"/>
        <w:gridCol w:w="838"/>
        <w:gridCol w:w="426"/>
        <w:gridCol w:w="1270"/>
        <w:gridCol w:w="1418"/>
        <w:gridCol w:w="1556"/>
      </w:tblGrid>
      <w:tr w:rsidR="00FC43A0" w:rsidTr="00CE0D07">
        <w:tc>
          <w:tcPr>
            <w:tcW w:w="10207" w:type="dxa"/>
            <w:gridSpan w:val="9"/>
          </w:tcPr>
          <w:p w:rsidR="00FC43A0" w:rsidRPr="004112AC" w:rsidRDefault="00FC43A0" w:rsidP="00CE0D07">
            <w:pPr>
              <w:tabs>
                <w:tab w:val="left" w:pos="3434"/>
                <w:tab w:val="left" w:pos="5560"/>
                <w:tab w:val="left" w:pos="7686"/>
              </w:tabs>
              <w:rPr>
                <w:rFonts w:ascii="Arial" w:hAnsi="Arial" w:cs="Arial"/>
                <w:sz w:val="6"/>
                <w:szCs w:val="6"/>
              </w:rPr>
            </w:pPr>
          </w:p>
          <w:p w:rsidR="00FC43A0" w:rsidRDefault="00FC43A0" w:rsidP="00CE0D07">
            <w:pPr>
              <w:tabs>
                <w:tab w:val="left" w:pos="3576"/>
                <w:tab w:val="left" w:pos="5135"/>
                <w:tab w:val="left" w:pos="7686"/>
              </w:tabs>
              <w:rPr>
                <w:rFonts w:ascii="Arial" w:hAnsi="Arial" w:cs="Arial"/>
                <w:sz w:val="20"/>
                <w:szCs w:val="20"/>
              </w:rPr>
            </w:pPr>
            <w:r>
              <w:rPr>
                <w:rFonts w:ascii="Arial" w:hAnsi="Arial" w:cs="Arial"/>
                <w:sz w:val="20"/>
                <w:szCs w:val="20"/>
              </w:rPr>
              <w:t>Für jedes Gerät eine Zeile ausfüllen:</w:t>
            </w:r>
            <w:r>
              <w:rPr>
                <w:rFonts w:ascii="Arial" w:hAnsi="Arial" w:cs="Arial"/>
                <w:sz w:val="20"/>
                <w:szCs w:val="20"/>
              </w:rPr>
              <w:tab/>
              <w:t xml:space="preserve">Neuanlage  </w:t>
            </w:r>
            <w:r>
              <w:rPr>
                <w:rFonts w:ascii="Arial" w:hAnsi="Arial" w:cs="Arial"/>
                <w:sz w:val="20"/>
                <w:szCs w:val="20"/>
              </w:rPr>
              <w:sym w:font="Webdings" w:char="F063"/>
            </w:r>
            <w:r>
              <w:rPr>
                <w:rFonts w:ascii="Arial" w:hAnsi="Arial" w:cs="Arial"/>
                <w:sz w:val="20"/>
                <w:szCs w:val="20"/>
              </w:rPr>
              <w:tab/>
              <w:t xml:space="preserve">Erweiterung/Änderung  </w:t>
            </w:r>
            <w:r>
              <w:rPr>
                <w:rFonts w:ascii="Arial" w:hAnsi="Arial" w:cs="Arial"/>
                <w:sz w:val="20"/>
                <w:szCs w:val="20"/>
              </w:rPr>
              <w:sym w:font="Webdings" w:char="F063"/>
            </w:r>
            <w:r>
              <w:rPr>
                <w:rFonts w:ascii="Arial" w:hAnsi="Arial" w:cs="Arial"/>
                <w:sz w:val="20"/>
                <w:szCs w:val="20"/>
              </w:rPr>
              <w:tab/>
              <w:t xml:space="preserve">Gerätetausch  </w:t>
            </w:r>
            <w:r>
              <w:rPr>
                <w:rFonts w:ascii="Arial" w:hAnsi="Arial" w:cs="Arial"/>
                <w:sz w:val="20"/>
                <w:szCs w:val="20"/>
              </w:rPr>
              <w:sym w:font="Webdings" w:char="F063"/>
            </w:r>
          </w:p>
          <w:p w:rsidR="00FC43A0" w:rsidRPr="004112AC" w:rsidRDefault="00FC43A0" w:rsidP="00CE0D07">
            <w:pPr>
              <w:tabs>
                <w:tab w:val="left" w:pos="3434"/>
                <w:tab w:val="left" w:pos="5560"/>
                <w:tab w:val="left" w:pos="7686"/>
              </w:tabs>
              <w:rPr>
                <w:rFonts w:ascii="Arial" w:hAnsi="Arial" w:cs="Arial"/>
                <w:sz w:val="6"/>
                <w:szCs w:val="6"/>
              </w:rPr>
            </w:pPr>
          </w:p>
        </w:tc>
      </w:tr>
      <w:tr w:rsidR="00FC43A0" w:rsidTr="00CE0D07">
        <w:tc>
          <w:tcPr>
            <w:tcW w:w="10207" w:type="dxa"/>
            <w:gridSpan w:val="9"/>
          </w:tcPr>
          <w:p w:rsidR="00FC43A0" w:rsidRDefault="00FC43A0" w:rsidP="00CE0D07">
            <w:pPr>
              <w:rPr>
                <w:rFonts w:ascii="Arial" w:hAnsi="Arial" w:cs="Arial"/>
                <w:sz w:val="20"/>
                <w:szCs w:val="20"/>
              </w:rPr>
            </w:pPr>
            <w:r>
              <w:rPr>
                <w:rFonts w:ascii="Arial" w:hAnsi="Arial" w:cs="Arial"/>
                <w:sz w:val="20"/>
                <w:szCs w:val="20"/>
              </w:rPr>
              <w:t>An Gasverbrauchseinrichtungen werden installiert:</w:t>
            </w:r>
          </w:p>
        </w:tc>
      </w:tr>
      <w:tr w:rsidR="00FC43A0" w:rsidTr="00FC43A0">
        <w:tc>
          <w:tcPr>
            <w:tcW w:w="993" w:type="dxa"/>
            <w:vAlign w:val="center"/>
          </w:tcPr>
          <w:p w:rsidR="00FC43A0" w:rsidRDefault="00FC43A0" w:rsidP="00CE0D07">
            <w:pPr>
              <w:rPr>
                <w:rFonts w:ascii="Arial" w:hAnsi="Arial" w:cs="Arial"/>
                <w:sz w:val="20"/>
                <w:szCs w:val="20"/>
              </w:rPr>
            </w:pPr>
            <w:r>
              <w:rPr>
                <w:rFonts w:ascii="Arial" w:hAnsi="Arial" w:cs="Arial"/>
                <w:sz w:val="20"/>
                <w:szCs w:val="20"/>
              </w:rPr>
              <w:t>Geräteart (A/B/C)</w:t>
            </w:r>
          </w:p>
        </w:tc>
        <w:tc>
          <w:tcPr>
            <w:tcW w:w="1701" w:type="dxa"/>
            <w:vAlign w:val="center"/>
          </w:tcPr>
          <w:p w:rsidR="00FC43A0" w:rsidRDefault="00FC43A0" w:rsidP="00CE0D07">
            <w:pPr>
              <w:rPr>
                <w:rFonts w:ascii="Arial" w:hAnsi="Arial" w:cs="Arial"/>
                <w:sz w:val="20"/>
                <w:szCs w:val="20"/>
              </w:rPr>
            </w:pPr>
            <w:r>
              <w:rPr>
                <w:rFonts w:ascii="Arial" w:hAnsi="Arial" w:cs="Arial"/>
                <w:sz w:val="20"/>
                <w:szCs w:val="20"/>
              </w:rPr>
              <w:t>Fabrikat</w:t>
            </w:r>
          </w:p>
        </w:tc>
        <w:tc>
          <w:tcPr>
            <w:tcW w:w="993" w:type="dxa"/>
            <w:vAlign w:val="center"/>
          </w:tcPr>
          <w:p w:rsidR="00FC43A0" w:rsidRDefault="00FC43A0" w:rsidP="00CE0D07">
            <w:pPr>
              <w:rPr>
                <w:rFonts w:ascii="Arial" w:hAnsi="Arial" w:cs="Arial"/>
                <w:sz w:val="20"/>
                <w:szCs w:val="20"/>
              </w:rPr>
            </w:pPr>
            <w:r>
              <w:rPr>
                <w:rFonts w:ascii="Arial" w:hAnsi="Arial" w:cs="Arial"/>
                <w:sz w:val="20"/>
                <w:szCs w:val="20"/>
              </w:rPr>
              <w:t>Baujahr</w:t>
            </w:r>
          </w:p>
        </w:tc>
        <w:tc>
          <w:tcPr>
            <w:tcW w:w="1842" w:type="dxa"/>
            <w:gridSpan w:val="2"/>
            <w:vAlign w:val="center"/>
          </w:tcPr>
          <w:p w:rsidR="00FC43A0" w:rsidRDefault="00FC43A0" w:rsidP="00CE0D07">
            <w:pPr>
              <w:rPr>
                <w:rFonts w:ascii="Arial" w:hAnsi="Arial" w:cs="Arial"/>
                <w:sz w:val="20"/>
                <w:szCs w:val="20"/>
              </w:rPr>
            </w:pPr>
            <w:r>
              <w:rPr>
                <w:rFonts w:ascii="Arial" w:hAnsi="Arial" w:cs="Arial"/>
                <w:sz w:val="20"/>
                <w:szCs w:val="20"/>
              </w:rPr>
              <w:t>Typ/</w:t>
            </w:r>
            <w:proofErr w:type="spellStart"/>
            <w:r>
              <w:rPr>
                <w:rFonts w:ascii="Arial" w:hAnsi="Arial" w:cs="Arial"/>
                <w:sz w:val="20"/>
                <w:szCs w:val="20"/>
              </w:rPr>
              <w:t>Fabr</w:t>
            </w:r>
            <w:proofErr w:type="spellEnd"/>
            <w:r>
              <w:rPr>
                <w:rFonts w:ascii="Arial" w:hAnsi="Arial" w:cs="Arial"/>
                <w:sz w:val="20"/>
                <w:szCs w:val="20"/>
              </w:rPr>
              <w:t>.-Nr.</w:t>
            </w:r>
          </w:p>
        </w:tc>
        <w:tc>
          <w:tcPr>
            <w:tcW w:w="1701" w:type="dxa"/>
            <w:gridSpan w:val="2"/>
            <w:vAlign w:val="center"/>
          </w:tcPr>
          <w:p w:rsidR="00FC43A0" w:rsidRDefault="00FC43A0" w:rsidP="00CE0D07">
            <w:pPr>
              <w:rPr>
                <w:rFonts w:ascii="Arial" w:hAnsi="Arial" w:cs="Arial"/>
                <w:sz w:val="20"/>
                <w:szCs w:val="20"/>
              </w:rPr>
            </w:pPr>
            <w:r>
              <w:rPr>
                <w:rFonts w:ascii="Arial" w:hAnsi="Arial" w:cs="Arial"/>
                <w:sz w:val="20"/>
                <w:szCs w:val="20"/>
              </w:rPr>
              <w:t>DVGW-Nr.</w:t>
            </w:r>
          </w:p>
        </w:tc>
        <w:tc>
          <w:tcPr>
            <w:tcW w:w="1418" w:type="dxa"/>
          </w:tcPr>
          <w:p w:rsidR="00FC43A0" w:rsidRDefault="00FC43A0" w:rsidP="00CE0D07">
            <w:pPr>
              <w:rPr>
                <w:rFonts w:ascii="Arial" w:hAnsi="Arial" w:cs="Arial"/>
                <w:sz w:val="20"/>
                <w:szCs w:val="20"/>
              </w:rPr>
            </w:pPr>
            <w:r>
              <w:rPr>
                <w:rFonts w:ascii="Arial" w:hAnsi="Arial" w:cs="Arial"/>
                <w:sz w:val="20"/>
                <w:szCs w:val="20"/>
              </w:rPr>
              <w:t>Nennwärme-leistung in kW</w:t>
            </w:r>
          </w:p>
        </w:tc>
        <w:tc>
          <w:tcPr>
            <w:tcW w:w="1559" w:type="dxa"/>
          </w:tcPr>
          <w:p w:rsidR="00FC43A0" w:rsidRDefault="00FC43A0" w:rsidP="00CE0D07">
            <w:pPr>
              <w:rPr>
                <w:rFonts w:ascii="Arial" w:hAnsi="Arial" w:cs="Arial"/>
                <w:sz w:val="20"/>
                <w:szCs w:val="20"/>
              </w:rPr>
            </w:pPr>
            <w:r>
              <w:rPr>
                <w:rFonts w:ascii="Arial" w:hAnsi="Arial" w:cs="Arial"/>
                <w:sz w:val="20"/>
                <w:szCs w:val="20"/>
              </w:rPr>
              <w:t>Nennwärme-belastung in kW</w:t>
            </w:r>
          </w:p>
        </w:tc>
      </w:tr>
      <w:tr w:rsidR="00FC43A0" w:rsidTr="00FC43A0">
        <w:tc>
          <w:tcPr>
            <w:tcW w:w="993" w:type="dxa"/>
          </w:tcPr>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1701" w:type="dxa"/>
          </w:tcPr>
          <w:p w:rsidR="00FC43A0" w:rsidRDefault="00FC43A0" w:rsidP="00CE0D07">
            <w:pPr>
              <w:rPr>
                <w:rFonts w:ascii="Arial" w:hAnsi="Arial" w:cs="Arial"/>
                <w:sz w:val="20"/>
                <w:szCs w:val="20"/>
              </w:rPr>
            </w:pPr>
          </w:p>
        </w:tc>
        <w:tc>
          <w:tcPr>
            <w:tcW w:w="993" w:type="dxa"/>
          </w:tcPr>
          <w:p w:rsidR="00FC43A0" w:rsidRDefault="00FC43A0" w:rsidP="00CE0D07">
            <w:pPr>
              <w:rPr>
                <w:rFonts w:ascii="Arial" w:hAnsi="Arial" w:cs="Arial"/>
                <w:sz w:val="20"/>
                <w:szCs w:val="20"/>
              </w:rPr>
            </w:pPr>
          </w:p>
        </w:tc>
        <w:tc>
          <w:tcPr>
            <w:tcW w:w="1842" w:type="dxa"/>
            <w:gridSpan w:val="2"/>
          </w:tcPr>
          <w:p w:rsidR="00FC43A0" w:rsidRDefault="00FC43A0" w:rsidP="00CE0D07">
            <w:pPr>
              <w:rPr>
                <w:rFonts w:ascii="Arial" w:hAnsi="Arial" w:cs="Arial"/>
                <w:sz w:val="20"/>
                <w:szCs w:val="20"/>
              </w:rPr>
            </w:pPr>
          </w:p>
        </w:tc>
        <w:tc>
          <w:tcPr>
            <w:tcW w:w="1701" w:type="dxa"/>
            <w:gridSpan w:val="2"/>
          </w:tcPr>
          <w:p w:rsidR="00FC43A0" w:rsidRDefault="00FC43A0" w:rsidP="00CE0D07">
            <w:pPr>
              <w:rPr>
                <w:rFonts w:ascii="Arial" w:hAnsi="Arial" w:cs="Arial"/>
                <w:sz w:val="20"/>
                <w:szCs w:val="20"/>
              </w:rPr>
            </w:pPr>
          </w:p>
        </w:tc>
        <w:tc>
          <w:tcPr>
            <w:tcW w:w="1418" w:type="dxa"/>
          </w:tcPr>
          <w:p w:rsidR="00FC43A0" w:rsidRDefault="00FC43A0" w:rsidP="00CE0D07">
            <w:pPr>
              <w:rPr>
                <w:rFonts w:ascii="Arial" w:hAnsi="Arial" w:cs="Arial"/>
                <w:sz w:val="20"/>
                <w:szCs w:val="20"/>
              </w:rPr>
            </w:pPr>
          </w:p>
        </w:tc>
        <w:tc>
          <w:tcPr>
            <w:tcW w:w="1559" w:type="dxa"/>
          </w:tcPr>
          <w:p w:rsidR="00FC43A0" w:rsidRDefault="00FC43A0" w:rsidP="00CE0D07">
            <w:pPr>
              <w:rPr>
                <w:rFonts w:ascii="Arial" w:hAnsi="Arial" w:cs="Arial"/>
                <w:sz w:val="20"/>
                <w:szCs w:val="20"/>
              </w:rPr>
            </w:pPr>
          </w:p>
        </w:tc>
      </w:tr>
      <w:tr w:rsidR="00FC43A0" w:rsidTr="00FC43A0">
        <w:tc>
          <w:tcPr>
            <w:tcW w:w="993" w:type="dxa"/>
          </w:tcPr>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1701" w:type="dxa"/>
          </w:tcPr>
          <w:p w:rsidR="00FC43A0" w:rsidRDefault="00FC43A0" w:rsidP="00CE0D07">
            <w:pPr>
              <w:rPr>
                <w:rFonts w:ascii="Arial" w:hAnsi="Arial" w:cs="Arial"/>
                <w:sz w:val="20"/>
                <w:szCs w:val="20"/>
              </w:rPr>
            </w:pPr>
          </w:p>
        </w:tc>
        <w:tc>
          <w:tcPr>
            <w:tcW w:w="993" w:type="dxa"/>
          </w:tcPr>
          <w:p w:rsidR="00FC43A0" w:rsidRDefault="00FC43A0" w:rsidP="00CE0D07">
            <w:pPr>
              <w:rPr>
                <w:rFonts w:ascii="Arial" w:hAnsi="Arial" w:cs="Arial"/>
                <w:sz w:val="20"/>
                <w:szCs w:val="20"/>
              </w:rPr>
            </w:pPr>
          </w:p>
        </w:tc>
        <w:tc>
          <w:tcPr>
            <w:tcW w:w="1842" w:type="dxa"/>
            <w:gridSpan w:val="2"/>
          </w:tcPr>
          <w:p w:rsidR="00FC43A0" w:rsidRDefault="00FC43A0" w:rsidP="00CE0D07">
            <w:pPr>
              <w:rPr>
                <w:rFonts w:ascii="Arial" w:hAnsi="Arial" w:cs="Arial"/>
                <w:sz w:val="20"/>
                <w:szCs w:val="20"/>
              </w:rPr>
            </w:pPr>
          </w:p>
        </w:tc>
        <w:tc>
          <w:tcPr>
            <w:tcW w:w="1701" w:type="dxa"/>
            <w:gridSpan w:val="2"/>
          </w:tcPr>
          <w:p w:rsidR="00FC43A0" w:rsidRDefault="00FC43A0" w:rsidP="00CE0D07">
            <w:pPr>
              <w:rPr>
                <w:rFonts w:ascii="Arial" w:hAnsi="Arial" w:cs="Arial"/>
                <w:sz w:val="20"/>
                <w:szCs w:val="20"/>
              </w:rPr>
            </w:pPr>
          </w:p>
        </w:tc>
        <w:tc>
          <w:tcPr>
            <w:tcW w:w="1418" w:type="dxa"/>
          </w:tcPr>
          <w:p w:rsidR="00FC43A0" w:rsidRDefault="00FC43A0" w:rsidP="00CE0D07">
            <w:pPr>
              <w:rPr>
                <w:rFonts w:ascii="Arial" w:hAnsi="Arial" w:cs="Arial"/>
                <w:sz w:val="20"/>
                <w:szCs w:val="20"/>
              </w:rPr>
            </w:pPr>
          </w:p>
        </w:tc>
        <w:tc>
          <w:tcPr>
            <w:tcW w:w="1559" w:type="dxa"/>
          </w:tcPr>
          <w:p w:rsidR="00FC43A0" w:rsidRDefault="00FC43A0" w:rsidP="00CE0D07">
            <w:pPr>
              <w:rPr>
                <w:rFonts w:ascii="Arial" w:hAnsi="Arial" w:cs="Arial"/>
                <w:sz w:val="20"/>
                <w:szCs w:val="20"/>
              </w:rPr>
            </w:pPr>
          </w:p>
        </w:tc>
      </w:tr>
      <w:tr w:rsidR="00FC43A0" w:rsidTr="00FC43A0">
        <w:tc>
          <w:tcPr>
            <w:tcW w:w="993" w:type="dxa"/>
          </w:tcPr>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1701" w:type="dxa"/>
          </w:tcPr>
          <w:p w:rsidR="00FC43A0" w:rsidRDefault="00FC43A0" w:rsidP="00CE0D07">
            <w:pPr>
              <w:rPr>
                <w:rFonts w:ascii="Arial" w:hAnsi="Arial" w:cs="Arial"/>
                <w:sz w:val="20"/>
                <w:szCs w:val="20"/>
              </w:rPr>
            </w:pPr>
          </w:p>
        </w:tc>
        <w:tc>
          <w:tcPr>
            <w:tcW w:w="993" w:type="dxa"/>
          </w:tcPr>
          <w:p w:rsidR="00FC43A0" w:rsidRDefault="00FC43A0" w:rsidP="00CE0D07">
            <w:pPr>
              <w:rPr>
                <w:rFonts w:ascii="Arial" w:hAnsi="Arial" w:cs="Arial"/>
                <w:sz w:val="20"/>
                <w:szCs w:val="20"/>
              </w:rPr>
            </w:pPr>
          </w:p>
        </w:tc>
        <w:tc>
          <w:tcPr>
            <w:tcW w:w="1842" w:type="dxa"/>
            <w:gridSpan w:val="2"/>
          </w:tcPr>
          <w:p w:rsidR="00FC43A0" w:rsidRDefault="00FC43A0" w:rsidP="00CE0D07">
            <w:pPr>
              <w:rPr>
                <w:rFonts w:ascii="Arial" w:hAnsi="Arial" w:cs="Arial"/>
                <w:sz w:val="20"/>
                <w:szCs w:val="20"/>
              </w:rPr>
            </w:pPr>
          </w:p>
        </w:tc>
        <w:tc>
          <w:tcPr>
            <w:tcW w:w="1701" w:type="dxa"/>
            <w:gridSpan w:val="2"/>
          </w:tcPr>
          <w:p w:rsidR="00FC43A0" w:rsidRDefault="00FC43A0" w:rsidP="00CE0D07">
            <w:pPr>
              <w:rPr>
                <w:rFonts w:ascii="Arial" w:hAnsi="Arial" w:cs="Arial"/>
                <w:sz w:val="20"/>
                <w:szCs w:val="20"/>
              </w:rPr>
            </w:pPr>
          </w:p>
        </w:tc>
        <w:tc>
          <w:tcPr>
            <w:tcW w:w="1418" w:type="dxa"/>
          </w:tcPr>
          <w:p w:rsidR="00FC43A0" w:rsidRDefault="00FC43A0" w:rsidP="00CE0D07">
            <w:pPr>
              <w:rPr>
                <w:rFonts w:ascii="Arial" w:hAnsi="Arial" w:cs="Arial"/>
                <w:sz w:val="20"/>
                <w:szCs w:val="20"/>
              </w:rPr>
            </w:pPr>
          </w:p>
        </w:tc>
        <w:tc>
          <w:tcPr>
            <w:tcW w:w="1559" w:type="dxa"/>
          </w:tcPr>
          <w:p w:rsidR="00FC43A0" w:rsidRDefault="00FC43A0" w:rsidP="00CE0D07">
            <w:pPr>
              <w:rPr>
                <w:rFonts w:ascii="Arial" w:hAnsi="Arial" w:cs="Arial"/>
                <w:sz w:val="20"/>
                <w:szCs w:val="20"/>
              </w:rPr>
            </w:pPr>
          </w:p>
        </w:tc>
      </w:tr>
      <w:tr w:rsidR="00FC43A0" w:rsidTr="00CE0D07">
        <w:tc>
          <w:tcPr>
            <w:tcW w:w="7230" w:type="dxa"/>
            <w:gridSpan w:val="7"/>
          </w:tcPr>
          <w:p w:rsidR="00FC43A0" w:rsidRDefault="00FC43A0" w:rsidP="00CE0D07">
            <w:pPr>
              <w:rPr>
                <w:rFonts w:ascii="Arial" w:hAnsi="Arial" w:cs="Arial"/>
                <w:sz w:val="20"/>
                <w:szCs w:val="20"/>
              </w:rPr>
            </w:pPr>
            <w:r>
              <w:rPr>
                <w:rFonts w:ascii="Arial" w:hAnsi="Arial" w:cs="Arial"/>
                <w:sz w:val="20"/>
                <w:szCs w:val="20"/>
              </w:rPr>
              <w:t>Summe der Nennwärmebelastung der bereits vorhandenen Geräte im gesamten Gebäude (nur bei Erweiterung nötig)</w:t>
            </w:r>
          </w:p>
          <w:p w:rsidR="00FC43A0" w:rsidRDefault="00FC43A0" w:rsidP="00CE0D07">
            <w:pPr>
              <w:rPr>
                <w:rFonts w:ascii="Arial" w:hAnsi="Arial" w:cs="Arial"/>
                <w:sz w:val="20"/>
                <w:szCs w:val="20"/>
              </w:rPr>
            </w:pPr>
          </w:p>
        </w:tc>
        <w:tc>
          <w:tcPr>
            <w:tcW w:w="1418" w:type="dxa"/>
          </w:tcPr>
          <w:p w:rsidR="00FC43A0" w:rsidRDefault="00FC43A0" w:rsidP="00CE0D07">
            <w:pPr>
              <w:rPr>
                <w:rFonts w:ascii="Arial" w:hAnsi="Arial" w:cs="Arial"/>
                <w:sz w:val="20"/>
                <w:szCs w:val="20"/>
              </w:rPr>
            </w:pPr>
          </w:p>
        </w:tc>
        <w:tc>
          <w:tcPr>
            <w:tcW w:w="1559" w:type="dxa"/>
            <w:vMerge w:val="restart"/>
            <w:shd w:val="clear" w:color="auto" w:fill="BFBFBF" w:themeFill="background1" w:themeFillShade="BF"/>
          </w:tcPr>
          <w:p w:rsidR="00FC43A0" w:rsidRDefault="00FC43A0" w:rsidP="00CE0D07">
            <w:pPr>
              <w:rPr>
                <w:rFonts w:ascii="Arial" w:hAnsi="Arial" w:cs="Arial"/>
                <w:sz w:val="20"/>
                <w:szCs w:val="20"/>
              </w:rPr>
            </w:pPr>
            <w:r>
              <w:rPr>
                <w:rFonts w:ascii="Arial" w:hAnsi="Arial" w:cs="Arial"/>
                <w:sz w:val="20"/>
                <w:szCs w:val="20"/>
              </w:rPr>
              <w:t>Wird vom NB ausgefüllt. Erforderliche Zählergröße:</w:t>
            </w:r>
          </w:p>
          <w:p w:rsidR="00FC43A0" w:rsidRDefault="00FC43A0" w:rsidP="00CE0D07">
            <w:pPr>
              <w:jc w:val="both"/>
              <w:rPr>
                <w:rFonts w:ascii="Arial" w:hAnsi="Arial" w:cs="Arial"/>
                <w:sz w:val="20"/>
                <w:szCs w:val="20"/>
              </w:rPr>
            </w:pPr>
          </w:p>
          <w:p w:rsidR="00FC43A0" w:rsidRDefault="00FC43A0" w:rsidP="00CE0D07">
            <w:pPr>
              <w:jc w:val="both"/>
              <w:rPr>
                <w:rFonts w:ascii="Arial" w:hAnsi="Arial" w:cs="Arial"/>
                <w:sz w:val="20"/>
                <w:szCs w:val="20"/>
              </w:rPr>
            </w:pPr>
          </w:p>
        </w:tc>
      </w:tr>
      <w:tr w:rsidR="00FC43A0" w:rsidTr="00CE0D07">
        <w:tc>
          <w:tcPr>
            <w:tcW w:w="4679" w:type="dxa"/>
            <w:gridSpan w:val="4"/>
          </w:tcPr>
          <w:p w:rsidR="00FC43A0" w:rsidRDefault="00FC43A0" w:rsidP="00CE0D07">
            <w:pPr>
              <w:rPr>
                <w:rFonts w:ascii="Arial" w:hAnsi="Arial" w:cs="Arial"/>
                <w:sz w:val="20"/>
                <w:szCs w:val="20"/>
              </w:rPr>
            </w:pPr>
            <w:r>
              <w:rPr>
                <w:rFonts w:ascii="Arial" w:hAnsi="Arial" w:cs="Arial"/>
                <w:sz w:val="20"/>
                <w:szCs w:val="20"/>
              </w:rPr>
              <w:t>Größe des vorhandenen Gaszählers:</w:t>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2551" w:type="dxa"/>
            <w:gridSpan w:val="3"/>
          </w:tcPr>
          <w:p w:rsidR="00FC43A0" w:rsidRDefault="00FC43A0" w:rsidP="00CE0D07">
            <w:pPr>
              <w:rPr>
                <w:rFonts w:ascii="Arial" w:hAnsi="Arial" w:cs="Arial"/>
                <w:sz w:val="20"/>
                <w:szCs w:val="20"/>
              </w:rPr>
            </w:pPr>
            <w:r>
              <w:rPr>
                <w:rFonts w:ascii="Arial" w:hAnsi="Arial" w:cs="Arial"/>
                <w:sz w:val="20"/>
                <w:szCs w:val="20"/>
              </w:rPr>
              <w:t>Gesamtbelastung des GZ:</w:t>
            </w:r>
          </w:p>
        </w:tc>
        <w:tc>
          <w:tcPr>
            <w:tcW w:w="1418" w:type="dxa"/>
          </w:tcPr>
          <w:p w:rsidR="00FC43A0" w:rsidRDefault="00FC43A0" w:rsidP="00CE0D07">
            <w:pPr>
              <w:rPr>
                <w:rFonts w:ascii="Arial" w:hAnsi="Arial" w:cs="Arial"/>
                <w:sz w:val="20"/>
                <w:szCs w:val="20"/>
              </w:rPr>
            </w:pPr>
          </w:p>
        </w:tc>
        <w:tc>
          <w:tcPr>
            <w:tcW w:w="1559" w:type="dxa"/>
            <w:vMerge/>
            <w:shd w:val="clear" w:color="auto" w:fill="BFBFBF" w:themeFill="background1" w:themeFillShade="BF"/>
          </w:tcPr>
          <w:p w:rsidR="00FC43A0" w:rsidRDefault="00FC43A0" w:rsidP="00CE0D07">
            <w:pPr>
              <w:rPr>
                <w:rFonts w:ascii="Arial" w:hAnsi="Arial" w:cs="Arial"/>
                <w:sz w:val="20"/>
                <w:szCs w:val="20"/>
              </w:rPr>
            </w:pPr>
          </w:p>
        </w:tc>
      </w:tr>
      <w:tr w:rsidR="00FC43A0" w:rsidTr="00CE0D07">
        <w:tc>
          <w:tcPr>
            <w:tcW w:w="7230" w:type="dxa"/>
            <w:gridSpan w:val="7"/>
          </w:tcPr>
          <w:p w:rsidR="00FC43A0" w:rsidRDefault="00FC43A0" w:rsidP="00CE0D07">
            <w:pPr>
              <w:rPr>
                <w:rFonts w:ascii="Arial" w:hAnsi="Arial" w:cs="Arial"/>
                <w:sz w:val="20"/>
                <w:szCs w:val="20"/>
              </w:rPr>
            </w:pPr>
            <w:r>
              <w:rPr>
                <w:rFonts w:ascii="Arial" w:hAnsi="Arial" w:cs="Arial"/>
                <w:sz w:val="20"/>
                <w:szCs w:val="20"/>
              </w:rPr>
              <w:t>Dimension der Gashauptabsperreinrichtung des Gashausanschlusses in mm:</w:t>
            </w:r>
          </w:p>
          <w:p w:rsidR="00FC43A0" w:rsidRPr="006D553B" w:rsidRDefault="00FC43A0" w:rsidP="00CE0D07">
            <w:pPr>
              <w:tabs>
                <w:tab w:val="left" w:pos="1591"/>
                <w:tab w:val="left" w:pos="3292"/>
              </w:tabs>
              <w:rPr>
                <w:rFonts w:ascii="Arial" w:hAnsi="Arial" w:cs="Arial"/>
                <w:sz w:val="8"/>
                <w:szCs w:val="8"/>
              </w:rPr>
            </w:pPr>
          </w:p>
          <w:p w:rsidR="00FC43A0" w:rsidRDefault="00FC43A0" w:rsidP="00CE0D07">
            <w:pPr>
              <w:tabs>
                <w:tab w:val="left" w:pos="1591"/>
                <w:tab w:val="left" w:pos="3292"/>
                <w:tab w:val="left" w:pos="4993"/>
                <w:tab w:val="left" w:leader="underscore" w:pos="6127"/>
              </w:tabs>
              <w:rPr>
                <w:rFonts w:ascii="Arial" w:hAnsi="Arial" w:cs="Arial"/>
                <w:sz w:val="20"/>
                <w:szCs w:val="20"/>
              </w:rPr>
            </w:pPr>
            <w:r>
              <w:rPr>
                <w:rFonts w:ascii="Arial" w:hAnsi="Arial" w:cs="Arial"/>
                <w:sz w:val="20"/>
                <w:szCs w:val="20"/>
              </w:rPr>
              <w:sym w:font="Webdings" w:char="F063"/>
            </w:r>
            <w:r>
              <w:rPr>
                <w:rFonts w:ascii="Arial" w:hAnsi="Arial" w:cs="Arial"/>
                <w:sz w:val="20"/>
                <w:szCs w:val="20"/>
              </w:rPr>
              <w:t xml:space="preserve"> DN 25</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DN 40</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DN 50</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w:t>
            </w:r>
            <w:r>
              <w:rPr>
                <w:rFonts w:ascii="Arial" w:hAnsi="Arial" w:cs="Arial"/>
                <w:sz w:val="20"/>
                <w:szCs w:val="20"/>
              </w:rPr>
              <w:tab/>
              <w:t xml:space="preserve"> mm</w:t>
            </w:r>
          </w:p>
          <w:p w:rsidR="00FC43A0" w:rsidRPr="006D553B" w:rsidRDefault="00FC43A0" w:rsidP="00CE0D07">
            <w:pPr>
              <w:tabs>
                <w:tab w:val="left" w:pos="1591"/>
                <w:tab w:val="left" w:pos="3292"/>
              </w:tabs>
              <w:rPr>
                <w:rFonts w:ascii="Arial" w:hAnsi="Arial" w:cs="Arial"/>
                <w:sz w:val="8"/>
                <w:szCs w:val="8"/>
              </w:rPr>
            </w:pPr>
          </w:p>
        </w:tc>
        <w:tc>
          <w:tcPr>
            <w:tcW w:w="1418" w:type="dxa"/>
          </w:tcPr>
          <w:p w:rsidR="00FC43A0" w:rsidRDefault="00FC43A0" w:rsidP="00CE0D07">
            <w:pPr>
              <w:rPr>
                <w:rFonts w:ascii="Arial" w:hAnsi="Arial" w:cs="Arial"/>
                <w:sz w:val="20"/>
                <w:szCs w:val="20"/>
              </w:rPr>
            </w:pPr>
          </w:p>
        </w:tc>
        <w:tc>
          <w:tcPr>
            <w:tcW w:w="1559" w:type="dxa"/>
            <w:vMerge/>
            <w:shd w:val="clear" w:color="auto" w:fill="BFBFBF" w:themeFill="background1" w:themeFillShade="BF"/>
          </w:tcPr>
          <w:p w:rsidR="00FC43A0" w:rsidRDefault="00FC43A0" w:rsidP="00CE0D07">
            <w:pPr>
              <w:rPr>
                <w:rFonts w:ascii="Arial" w:hAnsi="Arial" w:cs="Arial"/>
                <w:sz w:val="20"/>
                <w:szCs w:val="20"/>
              </w:rPr>
            </w:pPr>
          </w:p>
        </w:tc>
      </w:tr>
      <w:tr w:rsidR="00FC43A0" w:rsidTr="00CE0D07">
        <w:tc>
          <w:tcPr>
            <w:tcW w:w="5955" w:type="dxa"/>
            <w:gridSpan w:val="6"/>
          </w:tcPr>
          <w:p w:rsidR="00FC43A0" w:rsidRDefault="00FC43A0" w:rsidP="00CE0D07">
            <w:pPr>
              <w:jc w:val="both"/>
              <w:rPr>
                <w:rFonts w:ascii="Arial" w:hAnsi="Arial" w:cs="Arial"/>
                <w:sz w:val="20"/>
                <w:szCs w:val="20"/>
              </w:rPr>
            </w:pPr>
            <w:r>
              <w:rPr>
                <w:rFonts w:ascii="Arial" w:hAnsi="Arial" w:cs="Arial"/>
                <w:sz w:val="20"/>
                <w:szCs w:val="20"/>
              </w:rPr>
              <w:t>Das im Auftrag des Anlageneigentümers/</w:t>
            </w:r>
            <w:r w:rsidR="00882E1B">
              <w:rPr>
                <w:rFonts w:ascii="Arial" w:hAnsi="Arial" w:cs="Arial"/>
                <w:sz w:val="20"/>
                <w:szCs w:val="20"/>
              </w:rPr>
              <w:t>-</w:t>
            </w:r>
            <w:r>
              <w:rPr>
                <w:rFonts w:ascii="Arial" w:hAnsi="Arial" w:cs="Arial"/>
                <w:sz w:val="20"/>
                <w:szCs w:val="20"/>
              </w:rPr>
              <w:t>betreibers tätige Installationsunternehmen (IU) erkennt die §§ 13 ff NDAV an und bestätigt, dass die gesamte Kundenanlage nach den DVGW-TRGI 2018, den behördlichen Vorschriften und Bestimmungen sowie den einschlägigen technischen Regeln ausgeführt ist. Die gebrauchsfertige Herstellung, Prüfung, Inbetriebnahme und die Feststellung der einwandfreien Arbeitsweise der Anlage, sowie die Gebrauchsunterweisung des Abnehmers sind Pflichten des ausführenden IU. Die Freigabe des Gasbezuges durch die Stadtwerke Lichtenfels entbindet das IU nicht von den vorgenannten Pflichten.</w:t>
            </w:r>
          </w:p>
          <w:p w:rsidR="00FC43A0" w:rsidRDefault="00FC43A0" w:rsidP="00CE0D07">
            <w:pPr>
              <w:jc w:val="both"/>
              <w:rPr>
                <w:rFonts w:ascii="Arial" w:hAnsi="Arial" w:cs="Arial"/>
                <w:sz w:val="20"/>
                <w:szCs w:val="20"/>
              </w:rPr>
            </w:pPr>
            <w:r>
              <w:rPr>
                <w:rFonts w:ascii="Arial" w:hAnsi="Arial" w:cs="Arial"/>
                <w:sz w:val="20"/>
                <w:szCs w:val="20"/>
              </w:rPr>
              <w:t>Hiermit bestätigt die auszuführende Installationsfirma die Inbetriebnahme und Abgaskontrolle bei den vorhandenen Gasgeräten – unverzüglich nach der Gaszählermontage durch die Stadtwerke Lichtenfels – durchzuführen.</w:t>
            </w:r>
          </w:p>
        </w:tc>
        <w:tc>
          <w:tcPr>
            <w:tcW w:w="4252" w:type="dxa"/>
            <w:gridSpan w:val="3"/>
          </w:tcPr>
          <w:p w:rsidR="00FC43A0" w:rsidRDefault="00FC43A0" w:rsidP="00CE0D07">
            <w:pPr>
              <w:rPr>
                <w:rFonts w:ascii="Arial" w:hAnsi="Arial" w:cs="Arial"/>
                <w:sz w:val="20"/>
                <w:szCs w:val="20"/>
              </w:rPr>
            </w:pPr>
            <w:r>
              <w:rPr>
                <w:rFonts w:ascii="Arial" w:hAnsi="Arial" w:cs="Arial"/>
                <w:sz w:val="20"/>
                <w:szCs w:val="20"/>
              </w:rPr>
              <w:t>Installationsunternehmen:</w:t>
            </w:r>
          </w:p>
          <w:p w:rsidR="00FC43A0" w:rsidRDefault="00FC43A0" w:rsidP="00CE0D07">
            <w:pPr>
              <w:rPr>
                <w:rFonts w:ascii="Arial" w:hAnsi="Arial" w:cs="Arial"/>
                <w:sz w:val="20"/>
                <w:szCs w:val="20"/>
              </w:rPr>
            </w:pPr>
          </w:p>
          <w:p w:rsidR="00FC43A0" w:rsidRDefault="00FC43A0" w:rsidP="00CE0D07">
            <w:pPr>
              <w:tabs>
                <w:tab w:val="left" w:pos="0"/>
                <w:tab w:val="left" w:leader="underscore" w:pos="3859"/>
              </w:tabs>
              <w:rPr>
                <w:rFonts w:ascii="Arial" w:hAnsi="Arial" w:cs="Arial"/>
                <w:sz w:val="20"/>
                <w:szCs w:val="20"/>
              </w:rPr>
            </w:pPr>
            <w:r>
              <w:rPr>
                <w:rFonts w:ascii="Arial" w:hAnsi="Arial" w:cs="Arial"/>
                <w:sz w:val="20"/>
                <w:szCs w:val="20"/>
              </w:rPr>
              <w:tab/>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r>
              <w:rPr>
                <w:rFonts w:ascii="Arial" w:hAnsi="Arial" w:cs="Arial"/>
                <w:sz w:val="20"/>
                <w:szCs w:val="20"/>
              </w:rPr>
              <w:t>Firmenstempel:</w:t>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r>
              <w:rPr>
                <w:rFonts w:ascii="Arial" w:hAnsi="Arial" w:cs="Arial"/>
                <w:sz w:val="20"/>
                <w:szCs w:val="20"/>
              </w:rPr>
              <w:t>Datum und Unterschrift des verantwortlichen Fachmannes:</w:t>
            </w:r>
          </w:p>
        </w:tc>
      </w:tr>
    </w:tbl>
    <w:p w:rsidR="00FC43A0" w:rsidRPr="00E96810" w:rsidRDefault="00FC43A0" w:rsidP="00FC43A0">
      <w:pPr>
        <w:rPr>
          <w:rFonts w:ascii="Arial" w:hAnsi="Arial" w:cs="Arial"/>
          <w:sz w:val="8"/>
          <w:szCs w:val="8"/>
        </w:rPr>
      </w:pPr>
    </w:p>
    <w:tbl>
      <w:tblPr>
        <w:tblStyle w:val="Tabellenraster"/>
        <w:tblW w:w="10207" w:type="dxa"/>
        <w:tblInd w:w="-431" w:type="dxa"/>
        <w:tblLook w:val="04A0" w:firstRow="1" w:lastRow="0" w:firstColumn="1" w:lastColumn="0" w:noHBand="0" w:noVBand="1"/>
      </w:tblPr>
      <w:tblGrid>
        <w:gridCol w:w="5388"/>
        <w:gridCol w:w="4819"/>
      </w:tblGrid>
      <w:tr w:rsidR="00FC43A0" w:rsidTr="00CE0D07">
        <w:tc>
          <w:tcPr>
            <w:tcW w:w="5388" w:type="dxa"/>
          </w:tcPr>
          <w:p w:rsidR="00FC43A0" w:rsidRDefault="00FC43A0" w:rsidP="00CE0D07">
            <w:pPr>
              <w:rPr>
                <w:rFonts w:ascii="Arial" w:hAnsi="Arial" w:cs="Arial"/>
                <w:sz w:val="20"/>
                <w:szCs w:val="20"/>
              </w:rPr>
            </w:pPr>
          </w:p>
          <w:p w:rsidR="00FC43A0" w:rsidRPr="00E96810" w:rsidRDefault="00FC43A0" w:rsidP="00CE0D07">
            <w:pPr>
              <w:rPr>
                <w:rFonts w:ascii="Arial" w:hAnsi="Arial" w:cs="Arial"/>
                <w:b/>
                <w:sz w:val="20"/>
                <w:szCs w:val="20"/>
              </w:rPr>
            </w:pPr>
            <w:r w:rsidRPr="00E96810">
              <w:rPr>
                <w:rFonts w:ascii="Arial" w:hAnsi="Arial" w:cs="Arial"/>
                <w:b/>
                <w:sz w:val="20"/>
                <w:szCs w:val="20"/>
              </w:rPr>
              <w:t>Hiermit wird bescheinigt, dass gegen den Betrieb der Anlage keine bauaufsichtlichen Bedenken bestehen.</w:t>
            </w:r>
          </w:p>
        </w:tc>
        <w:tc>
          <w:tcPr>
            <w:tcW w:w="4819" w:type="dxa"/>
          </w:tcPr>
          <w:p w:rsidR="00FC43A0" w:rsidRDefault="00FC43A0" w:rsidP="00CE0D07">
            <w:pPr>
              <w:rPr>
                <w:rFonts w:ascii="Arial" w:hAnsi="Arial" w:cs="Arial"/>
                <w:sz w:val="20"/>
                <w:szCs w:val="20"/>
              </w:rPr>
            </w:pPr>
            <w:r>
              <w:rPr>
                <w:rFonts w:ascii="Arial" w:hAnsi="Arial" w:cs="Arial"/>
                <w:sz w:val="20"/>
                <w:szCs w:val="20"/>
              </w:rPr>
              <w:t xml:space="preserve">Der Bau/die Änderung der Abgasanlage wurde abgestimmt mit </w:t>
            </w:r>
            <w:proofErr w:type="spellStart"/>
            <w:r>
              <w:rPr>
                <w:rFonts w:ascii="Arial" w:hAnsi="Arial" w:cs="Arial"/>
                <w:sz w:val="20"/>
                <w:szCs w:val="20"/>
              </w:rPr>
              <w:t>Bezirkskaminkehrermeister</w:t>
            </w:r>
            <w:proofErr w:type="spellEnd"/>
            <w:r>
              <w:rPr>
                <w:rFonts w:ascii="Arial" w:hAnsi="Arial" w:cs="Arial"/>
                <w:sz w:val="20"/>
                <w:szCs w:val="20"/>
              </w:rPr>
              <w:t>:</w:t>
            </w:r>
          </w:p>
          <w:p w:rsidR="00FC43A0" w:rsidRDefault="00FC43A0" w:rsidP="00CE0D07">
            <w:pPr>
              <w:tabs>
                <w:tab w:val="left" w:leader="underscore" w:pos="4287"/>
              </w:tabs>
              <w:spacing w:before="240" w:line="480" w:lineRule="auto"/>
              <w:rPr>
                <w:rFonts w:ascii="Arial" w:hAnsi="Arial" w:cs="Arial"/>
                <w:sz w:val="20"/>
                <w:szCs w:val="20"/>
              </w:rPr>
            </w:pPr>
            <w:r>
              <w:rPr>
                <w:rFonts w:ascii="Arial" w:hAnsi="Arial" w:cs="Arial"/>
                <w:sz w:val="20"/>
                <w:szCs w:val="20"/>
              </w:rPr>
              <w:t xml:space="preserve">Herr/Frau </w:t>
            </w:r>
            <w:r>
              <w:rPr>
                <w:rFonts w:ascii="Arial" w:hAnsi="Arial" w:cs="Arial"/>
                <w:sz w:val="20"/>
                <w:szCs w:val="20"/>
              </w:rPr>
              <w:tab/>
            </w:r>
          </w:p>
          <w:p w:rsidR="00FC43A0" w:rsidRDefault="00FC43A0" w:rsidP="00CE0D07">
            <w:pPr>
              <w:tabs>
                <w:tab w:val="left" w:pos="1452"/>
              </w:tabs>
              <w:rPr>
                <w:rFonts w:ascii="Arial" w:hAnsi="Arial" w:cs="Arial"/>
                <w:sz w:val="20"/>
                <w:szCs w:val="20"/>
              </w:rPr>
            </w:pPr>
            <w:r>
              <w:rPr>
                <w:rFonts w:ascii="Arial" w:hAnsi="Arial" w:cs="Arial"/>
                <w:sz w:val="20"/>
                <w:szCs w:val="20"/>
              </w:rPr>
              <w:t>Stellungnahme:</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liegt bei</w:t>
            </w:r>
          </w:p>
          <w:p w:rsidR="00FC43A0" w:rsidRDefault="00FC43A0" w:rsidP="00CE0D07">
            <w:pPr>
              <w:tabs>
                <w:tab w:val="left" w:pos="1452"/>
              </w:tabs>
              <w:rPr>
                <w:rFonts w:ascii="Arial" w:hAnsi="Arial" w:cs="Arial"/>
                <w:sz w:val="20"/>
                <w:szCs w:val="20"/>
              </w:rPr>
            </w:pP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lt. Kaminkehrer nicht erforderlich</w:t>
            </w:r>
          </w:p>
          <w:p w:rsidR="00FC43A0" w:rsidRDefault="00FC43A0" w:rsidP="00CE0D07">
            <w:pPr>
              <w:rPr>
                <w:rFonts w:ascii="Arial" w:hAnsi="Arial" w:cs="Arial"/>
                <w:sz w:val="20"/>
                <w:szCs w:val="20"/>
              </w:rPr>
            </w:pPr>
            <w:r>
              <w:rPr>
                <w:rFonts w:ascii="Arial" w:hAnsi="Arial" w:cs="Arial"/>
                <w:sz w:val="20"/>
                <w:szCs w:val="20"/>
              </w:rPr>
              <w:t>Datum:</w:t>
            </w:r>
          </w:p>
          <w:p w:rsidR="00FC43A0" w:rsidRDefault="00FC43A0" w:rsidP="00CE0D07">
            <w:pPr>
              <w:rPr>
                <w:rFonts w:ascii="Arial" w:hAnsi="Arial" w:cs="Arial"/>
                <w:sz w:val="20"/>
                <w:szCs w:val="20"/>
              </w:rPr>
            </w:pPr>
          </w:p>
        </w:tc>
      </w:tr>
      <w:tr w:rsidR="00FC43A0" w:rsidTr="00CE0D07">
        <w:tc>
          <w:tcPr>
            <w:tcW w:w="10207" w:type="dxa"/>
            <w:gridSpan w:val="2"/>
          </w:tcPr>
          <w:p w:rsidR="00FC43A0" w:rsidRDefault="00FC43A0" w:rsidP="00CE0D07">
            <w:pPr>
              <w:tabs>
                <w:tab w:val="left" w:pos="6127"/>
              </w:tabs>
              <w:rPr>
                <w:rFonts w:ascii="Arial" w:hAnsi="Arial" w:cs="Arial"/>
                <w:sz w:val="20"/>
                <w:szCs w:val="20"/>
              </w:rPr>
            </w:pPr>
            <w:r>
              <w:rPr>
                <w:rFonts w:ascii="Arial" w:hAnsi="Arial" w:cs="Arial"/>
                <w:sz w:val="20"/>
                <w:szCs w:val="20"/>
              </w:rPr>
              <w:t>Datum, Ort</w:t>
            </w:r>
            <w:r>
              <w:rPr>
                <w:rFonts w:ascii="Arial" w:hAnsi="Arial" w:cs="Arial"/>
                <w:sz w:val="20"/>
                <w:szCs w:val="20"/>
              </w:rPr>
              <w:tab/>
              <w:t>Unterschrift Kunde</w:t>
            </w:r>
          </w:p>
          <w:p w:rsidR="00FC43A0" w:rsidRDefault="00FC43A0" w:rsidP="00CE0D07">
            <w:pPr>
              <w:tabs>
                <w:tab w:val="left" w:pos="6694"/>
              </w:tabs>
              <w:rPr>
                <w:rFonts w:ascii="Arial" w:hAnsi="Arial" w:cs="Arial"/>
                <w:sz w:val="20"/>
                <w:szCs w:val="20"/>
              </w:rPr>
            </w:pPr>
          </w:p>
        </w:tc>
      </w:tr>
      <w:tr w:rsidR="00FC43A0" w:rsidTr="00CE0D07">
        <w:tc>
          <w:tcPr>
            <w:tcW w:w="10207" w:type="dxa"/>
            <w:gridSpan w:val="2"/>
          </w:tcPr>
          <w:p w:rsidR="00FC43A0" w:rsidRDefault="00FC43A0" w:rsidP="00CE0D07">
            <w:pPr>
              <w:tabs>
                <w:tab w:val="left" w:pos="6127"/>
              </w:tabs>
              <w:rPr>
                <w:rFonts w:ascii="Arial" w:hAnsi="Arial" w:cs="Arial"/>
                <w:sz w:val="20"/>
                <w:szCs w:val="20"/>
              </w:rPr>
            </w:pPr>
            <w:r>
              <w:rPr>
                <w:rFonts w:ascii="Arial" w:hAnsi="Arial" w:cs="Arial"/>
                <w:sz w:val="20"/>
                <w:szCs w:val="20"/>
              </w:rPr>
              <w:t>Datum, Ort</w:t>
            </w:r>
            <w:r>
              <w:rPr>
                <w:rFonts w:ascii="Arial" w:hAnsi="Arial" w:cs="Arial"/>
                <w:sz w:val="20"/>
                <w:szCs w:val="20"/>
              </w:rPr>
              <w:tab/>
              <w:t>Unterschrift Hausbesitzer</w:t>
            </w:r>
            <w:r>
              <w:rPr>
                <w:rFonts w:ascii="Arial" w:hAnsi="Arial" w:cs="Arial"/>
                <w:sz w:val="20"/>
                <w:szCs w:val="20"/>
              </w:rPr>
              <w:tab/>
            </w:r>
          </w:p>
          <w:p w:rsidR="00FC43A0" w:rsidRDefault="00FC43A0" w:rsidP="00CE0D07">
            <w:pPr>
              <w:rPr>
                <w:rFonts w:ascii="Arial" w:hAnsi="Arial" w:cs="Arial"/>
                <w:sz w:val="20"/>
                <w:szCs w:val="20"/>
              </w:rPr>
            </w:pPr>
          </w:p>
        </w:tc>
      </w:tr>
    </w:tbl>
    <w:p w:rsidR="00FC43A0" w:rsidRPr="00E96810" w:rsidRDefault="00FC43A0" w:rsidP="00FC43A0">
      <w:pPr>
        <w:rPr>
          <w:rFonts w:ascii="Arial" w:hAnsi="Arial" w:cs="Arial"/>
          <w:sz w:val="8"/>
          <w:szCs w:val="8"/>
        </w:rPr>
      </w:pPr>
    </w:p>
    <w:tbl>
      <w:tblPr>
        <w:tblStyle w:val="Tabellenraster"/>
        <w:tblW w:w="10207" w:type="dxa"/>
        <w:tblInd w:w="-431" w:type="dxa"/>
        <w:tblLook w:val="04A0" w:firstRow="1" w:lastRow="0" w:firstColumn="1" w:lastColumn="0" w:noHBand="0" w:noVBand="1"/>
      </w:tblPr>
      <w:tblGrid>
        <w:gridCol w:w="10207"/>
      </w:tblGrid>
      <w:tr w:rsidR="00FC43A0" w:rsidTr="00CE0D07">
        <w:tc>
          <w:tcPr>
            <w:tcW w:w="10207" w:type="dxa"/>
          </w:tcPr>
          <w:p w:rsidR="00FC43A0" w:rsidRPr="00E96810" w:rsidRDefault="00FC43A0" w:rsidP="00CE0D07">
            <w:pPr>
              <w:rPr>
                <w:rFonts w:ascii="Arial" w:hAnsi="Arial" w:cs="Arial"/>
                <w:b/>
                <w:sz w:val="20"/>
                <w:szCs w:val="20"/>
              </w:rPr>
            </w:pPr>
            <w:r>
              <w:rPr>
                <w:rFonts w:ascii="Arial" w:hAnsi="Arial" w:cs="Arial"/>
                <w:b/>
                <w:sz w:val="20"/>
                <w:szCs w:val="20"/>
              </w:rPr>
              <w:t xml:space="preserve">Die </w:t>
            </w:r>
            <w:r w:rsidRPr="00E96810">
              <w:rPr>
                <w:rFonts w:ascii="Arial" w:hAnsi="Arial" w:cs="Arial"/>
                <w:b/>
                <w:sz w:val="20"/>
                <w:szCs w:val="20"/>
              </w:rPr>
              <w:t>Gaszählermontage erfolgt erst nach Eingang der Fertigmeldung bei den Stadtwerken!</w:t>
            </w:r>
          </w:p>
        </w:tc>
      </w:tr>
    </w:tbl>
    <w:p w:rsidR="00E96810" w:rsidRDefault="00E96810" w:rsidP="00E96810">
      <w:pPr>
        <w:rPr>
          <w:rFonts w:ascii="Arial" w:hAnsi="Arial" w:cs="Arial"/>
          <w:sz w:val="20"/>
          <w:szCs w:val="20"/>
        </w:rPr>
      </w:pPr>
    </w:p>
    <w:tbl>
      <w:tblPr>
        <w:tblStyle w:val="Tabellenraster"/>
        <w:tblW w:w="10207" w:type="dxa"/>
        <w:tblInd w:w="-431" w:type="dxa"/>
        <w:tblLook w:val="04A0" w:firstRow="1" w:lastRow="0" w:firstColumn="1" w:lastColumn="0" w:noHBand="0" w:noVBand="1"/>
      </w:tblPr>
      <w:tblGrid>
        <w:gridCol w:w="4962"/>
        <w:gridCol w:w="5245"/>
      </w:tblGrid>
      <w:tr w:rsidR="00FC43A0" w:rsidTr="00CE0D07">
        <w:tc>
          <w:tcPr>
            <w:tcW w:w="4962" w:type="dxa"/>
          </w:tcPr>
          <w:p w:rsidR="00FC43A0" w:rsidRPr="00E96810" w:rsidRDefault="00FC43A0" w:rsidP="00CE0D07">
            <w:pPr>
              <w:rPr>
                <w:rFonts w:ascii="Arial" w:hAnsi="Arial" w:cs="Arial"/>
                <w:b/>
                <w:sz w:val="24"/>
                <w:szCs w:val="24"/>
              </w:rPr>
            </w:pPr>
            <w:r w:rsidRPr="00E96810">
              <w:rPr>
                <w:rFonts w:ascii="Arial" w:hAnsi="Arial" w:cs="Arial"/>
                <w:b/>
                <w:sz w:val="24"/>
                <w:szCs w:val="24"/>
              </w:rPr>
              <w:lastRenderedPageBreak/>
              <w:t>GAS-INSTALLATIONSVERTRAG</w:t>
            </w:r>
          </w:p>
        </w:tc>
        <w:tc>
          <w:tcPr>
            <w:tcW w:w="5245" w:type="dxa"/>
          </w:tcPr>
          <w:p w:rsidR="00FC43A0" w:rsidRPr="00E96810" w:rsidRDefault="00FC43A0" w:rsidP="00FC43A0">
            <w:pPr>
              <w:rPr>
                <w:rFonts w:ascii="Arial" w:hAnsi="Arial" w:cs="Arial"/>
                <w:b/>
                <w:sz w:val="20"/>
                <w:szCs w:val="20"/>
                <w:u w:val="single"/>
              </w:rPr>
            </w:pPr>
            <w:r w:rsidRPr="00E96810">
              <w:rPr>
                <w:rFonts w:ascii="Arial" w:hAnsi="Arial" w:cs="Arial"/>
                <w:b/>
                <w:sz w:val="20"/>
                <w:szCs w:val="20"/>
                <w:u w:val="single"/>
              </w:rPr>
              <w:t xml:space="preserve">geht an </w:t>
            </w:r>
            <w:r>
              <w:rPr>
                <w:rFonts w:ascii="Arial" w:hAnsi="Arial" w:cs="Arial"/>
                <w:b/>
                <w:sz w:val="20"/>
                <w:szCs w:val="20"/>
                <w:u w:val="single"/>
              </w:rPr>
              <w:t xml:space="preserve">den </w:t>
            </w:r>
            <w:proofErr w:type="spellStart"/>
            <w:r>
              <w:rPr>
                <w:rFonts w:ascii="Arial" w:hAnsi="Arial" w:cs="Arial"/>
                <w:b/>
                <w:sz w:val="20"/>
                <w:szCs w:val="20"/>
                <w:u w:val="single"/>
              </w:rPr>
              <w:t>Bezirkskaminkehrermeister</w:t>
            </w:r>
            <w:proofErr w:type="spellEnd"/>
          </w:p>
        </w:tc>
      </w:tr>
      <w:tr w:rsidR="00FC43A0" w:rsidTr="00CE0D07">
        <w:tc>
          <w:tcPr>
            <w:tcW w:w="4962" w:type="dxa"/>
          </w:tcPr>
          <w:p w:rsidR="00FC43A0" w:rsidRDefault="00FC43A0" w:rsidP="00CE0D07">
            <w:pPr>
              <w:rPr>
                <w:rFonts w:ascii="Arial" w:hAnsi="Arial" w:cs="Arial"/>
                <w:sz w:val="20"/>
                <w:szCs w:val="20"/>
              </w:rPr>
            </w:pPr>
            <w:r>
              <w:rPr>
                <w:rFonts w:ascii="Arial" w:hAnsi="Arial" w:cs="Arial"/>
                <w:sz w:val="20"/>
                <w:szCs w:val="20"/>
              </w:rPr>
              <w:t>Name des Kunden</w:t>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5245" w:type="dxa"/>
            <w:vMerge w:val="restart"/>
          </w:tcPr>
          <w:p w:rsidR="00FC43A0" w:rsidRDefault="00FC43A0" w:rsidP="00CE0D07">
            <w:pPr>
              <w:rPr>
                <w:rFonts w:ascii="Arial" w:hAnsi="Arial" w:cs="Arial"/>
                <w:sz w:val="20"/>
                <w:szCs w:val="20"/>
              </w:rPr>
            </w:pPr>
            <w:r>
              <w:rPr>
                <w:rFonts w:ascii="Arial" w:hAnsi="Arial" w:cs="Arial"/>
                <w:sz w:val="20"/>
                <w:szCs w:val="20"/>
              </w:rPr>
              <w:t>Stadtwerke Lichtenfels</w:t>
            </w:r>
          </w:p>
          <w:p w:rsidR="00FC43A0" w:rsidRDefault="00FC43A0" w:rsidP="00CE0D07">
            <w:pPr>
              <w:rPr>
                <w:rFonts w:ascii="Arial" w:hAnsi="Arial" w:cs="Arial"/>
                <w:sz w:val="20"/>
                <w:szCs w:val="20"/>
              </w:rPr>
            </w:pPr>
            <w:r>
              <w:rPr>
                <w:rFonts w:ascii="Arial" w:hAnsi="Arial" w:cs="Arial"/>
                <w:sz w:val="20"/>
                <w:szCs w:val="20"/>
              </w:rPr>
              <w:t>Eichenweg 15, 96215 Lichtenfels</w:t>
            </w:r>
          </w:p>
          <w:p w:rsidR="00FC43A0" w:rsidRDefault="00FC43A0" w:rsidP="00CE0D07">
            <w:pPr>
              <w:tabs>
                <w:tab w:val="left" w:pos="738"/>
              </w:tabs>
              <w:rPr>
                <w:rFonts w:ascii="Arial" w:hAnsi="Arial" w:cs="Arial"/>
                <w:sz w:val="20"/>
                <w:szCs w:val="20"/>
              </w:rPr>
            </w:pPr>
            <w:r>
              <w:rPr>
                <w:rFonts w:ascii="Arial" w:hAnsi="Arial" w:cs="Arial"/>
                <w:sz w:val="20"/>
                <w:szCs w:val="20"/>
              </w:rPr>
              <w:t>Tel.:</w:t>
            </w:r>
            <w:r>
              <w:rPr>
                <w:rFonts w:ascii="Arial" w:hAnsi="Arial" w:cs="Arial"/>
                <w:sz w:val="20"/>
                <w:szCs w:val="20"/>
              </w:rPr>
              <w:tab/>
              <w:t>09571 9552-0</w:t>
            </w:r>
          </w:p>
          <w:p w:rsidR="00FC43A0" w:rsidRDefault="00FC43A0" w:rsidP="00CE0D07">
            <w:pPr>
              <w:tabs>
                <w:tab w:val="left" w:pos="738"/>
              </w:tabs>
              <w:rPr>
                <w:rFonts w:ascii="Arial" w:hAnsi="Arial" w:cs="Arial"/>
                <w:sz w:val="20"/>
                <w:szCs w:val="20"/>
              </w:rPr>
            </w:pPr>
            <w:r>
              <w:rPr>
                <w:rFonts w:ascii="Arial" w:hAnsi="Arial" w:cs="Arial"/>
                <w:sz w:val="20"/>
                <w:szCs w:val="20"/>
              </w:rPr>
              <w:t>Fax:</w:t>
            </w:r>
            <w:r>
              <w:rPr>
                <w:rFonts w:ascii="Arial" w:hAnsi="Arial" w:cs="Arial"/>
                <w:sz w:val="20"/>
                <w:szCs w:val="20"/>
              </w:rPr>
              <w:tab/>
              <w:t>09571 9552-52</w:t>
            </w:r>
          </w:p>
          <w:p w:rsidR="00FC43A0" w:rsidRDefault="00FC43A0" w:rsidP="00CE0D07">
            <w:pPr>
              <w:tabs>
                <w:tab w:val="left" w:pos="738"/>
              </w:tabs>
              <w:rPr>
                <w:rFonts w:ascii="Arial" w:hAnsi="Arial" w:cs="Arial"/>
                <w:sz w:val="20"/>
                <w:szCs w:val="20"/>
              </w:rPr>
            </w:pPr>
            <w:r>
              <w:rPr>
                <w:rFonts w:ascii="Arial" w:hAnsi="Arial" w:cs="Arial"/>
                <w:sz w:val="20"/>
                <w:szCs w:val="20"/>
              </w:rPr>
              <w:t>E-Mail:</w:t>
            </w:r>
            <w:r>
              <w:rPr>
                <w:rFonts w:ascii="Arial" w:hAnsi="Arial" w:cs="Arial"/>
                <w:sz w:val="20"/>
                <w:szCs w:val="20"/>
              </w:rPr>
              <w:tab/>
              <w:t>info@stadtwerke-lichtenfels.de</w:t>
            </w:r>
          </w:p>
          <w:p w:rsidR="00FC43A0" w:rsidRDefault="00FC43A0" w:rsidP="00CE0D07">
            <w:pPr>
              <w:tabs>
                <w:tab w:val="left" w:pos="738"/>
              </w:tabs>
              <w:jc w:val="center"/>
              <w:rPr>
                <w:rFonts w:ascii="Arial" w:hAnsi="Arial" w:cs="Arial"/>
                <w:sz w:val="20"/>
                <w:szCs w:val="20"/>
              </w:rPr>
            </w:pPr>
          </w:p>
          <w:p w:rsidR="00FC43A0" w:rsidRDefault="00FC43A0" w:rsidP="00CE0D07">
            <w:pPr>
              <w:tabs>
                <w:tab w:val="left" w:pos="738"/>
              </w:tabs>
              <w:jc w:val="center"/>
              <w:rPr>
                <w:rFonts w:ascii="Arial" w:hAnsi="Arial" w:cs="Arial"/>
                <w:sz w:val="20"/>
                <w:szCs w:val="20"/>
              </w:rPr>
            </w:pPr>
          </w:p>
          <w:p w:rsidR="00FC43A0" w:rsidRDefault="00FC43A0" w:rsidP="00CE0D07">
            <w:pPr>
              <w:tabs>
                <w:tab w:val="left" w:pos="738"/>
              </w:tabs>
              <w:jc w:val="center"/>
              <w:rPr>
                <w:rFonts w:ascii="Arial" w:hAnsi="Arial" w:cs="Arial"/>
                <w:sz w:val="20"/>
                <w:szCs w:val="20"/>
              </w:rPr>
            </w:pPr>
          </w:p>
          <w:p w:rsidR="00FC43A0" w:rsidRDefault="00FC43A0" w:rsidP="00CE0D07">
            <w:pPr>
              <w:tabs>
                <w:tab w:val="left" w:pos="738"/>
              </w:tabs>
              <w:jc w:val="center"/>
              <w:rPr>
                <w:rFonts w:ascii="Arial" w:hAnsi="Arial" w:cs="Arial"/>
                <w:sz w:val="20"/>
                <w:szCs w:val="20"/>
              </w:rPr>
            </w:pPr>
          </w:p>
          <w:p w:rsidR="00FC43A0" w:rsidRDefault="00FC43A0" w:rsidP="00CE0D07">
            <w:pPr>
              <w:tabs>
                <w:tab w:val="left" w:pos="738"/>
              </w:tabs>
              <w:jc w:val="center"/>
              <w:rPr>
                <w:rFonts w:ascii="Arial" w:hAnsi="Arial" w:cs="Arial"/>
                <w:sz w:val="20"/>
                <w:szCs w:val="20"/>
              </w:rPr>
            </w:pPr>
          </w:p>
          <w:p w:rsidR="00FC43A0" w:rsidRDefault="00FC43A0" w:rsidP="00CE0D07">
            <w:pPr>
              <w:tabs>
                <w:tab w:val="left" w:pos="738"/>
              </w:tabs>
              <w:jc w:val="center"/>
              <w:rPr>
                <w:rFonts w:ascii="Arial" w:hAnsi="Arial" w:cs="Arial"/>
                <w:sz w:val="20"/>
                <w:szCs w:val="20"/>
              </w:rPr>
            </w:pPr>
          </w:p>
          <w:p w:rsidR="00FC43A0" w:rsidRDefault="00FC43A0" w:rsidP="00CE0D07">
            <w:pPr>
              <w:tabs>
                <w:tab w:val="left" w:pos="738"/>
              </w:tabs>
              <w:jc w:val="center"/>
              <w:rPr>
                <w:rFonts w:ascii="Arial" w:hAnsi="Arial" w:cs="Arial"/>
                <w:sz w:val="20"/>
                <w:szCs w:val="20"/>
              </w:rPr>
            </w:pPr>
            <w:r>
              <w:rPr>
                <w:rFonts w:ascii="Arial" w:hAnsi="Arial" w:cs="Arial"/>
                <w:sz w:val="20"/>
                <w:szCs w:val="20"/>
              </w:rPr>
              <w:t>Eingangsstempel</w:t>
            </w:r>
          </w:p>
        </w:tc>
      </w:tr>
      <w:tr w:rsidR="00FC43A0" w:rsidTr="00CE0D07">
        <w:tc>
          <w:tcPr>
            <w:tcW w:w="4962" w:type="dxa"/>
          </w:tcPr>
          <w:p w:rsidR="00FC43A0" w:rsidRDefault="00FC43A0" w:rsidP="00CE0D07">
            <w:pPr>
              <w:rPr>
                <w:rFonts w:ascii="Arial" w:hAnsi="Arial" w:cs="Arial"/>
                <w:sz w:val="20"/>
                <w:szCs w:val="20"/>
              </w:rPr>
            </w:pPr>
            <w:r>
              <w:rPr>
                <w:rFonts w:ascii="Arial" w:hAnsi="Arial" w:cs="Arial"/>
                <w:sz w:val="20"/>
                <w:szCs w:val="20"/>
              </w:rPr>
              <w:t>Straße</w:t>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5245" w:type="dxa"/>
            <w:vMerge/>
          </w:tcPr>
          <w:p w:rsidR="00FC43A0" w:rsidRDefault="00FC43A0" w:rsidP="00CE0D07">
            <w:pPr>
              <w:rPr>
                <w:rFonts w:ascii="Arial" w:hAnsi="Arial" w:cs="Arial"/>
                <w:sz w:val="20"/>
                <w:szCs w:val="20"/>
              </w:rPr>
            </w:pPr>
          </w:p>
        </w:tc>
      </w:tr>
      <w:tr w:rsidR="00FC43A0" w:rsidTr="00CE0D07">
        <w:tc>
          <w:tcPr>
            <w:tcW w:w="4962" w:type="dxa"/>
          </w:tcPr>
          <w:p w:rsidR="00FC43A0" w:rsidRDefault="00FC43A0" w:rsidP="00CE0D07">
            <w:pPr>
              <w:rPr>
                <w:rFonts w:ascii="Arial" w:hAnsi="Arial" w:cs="Arial"/>
                <w:sz w:val="20"/>
                <w:szCs w:val="20"/>
              </w:rPr>
            </w:pPr>
            <w:r>
              <w:rPr>
                <w:rFonts w:ascii="Arial" w:hAnsi="Arial" w:cs="Arial"/>
                <w:sz w:val="20"/>
                <w:szCs w:val="20"/>
              </w:rPr>
              <w:t>Name des Hausbesitzers</w:t>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5245" w:type="dxa"/>
            <w:vMerge/>
          </w:tcPr>
          <w:p w:rsidR="00FC43A0" w:rsidRDefault="00FC43A0" w:rsidP="00CE0D07">
            <w:pPr>
              <w:rPr>
                <w:rFonts w:ascii="Arial" w:hAnsi="Arial" w:cs="Arial"/>
                <w:sz w:val="20"/>
                <w:szCs w:val="20"/>
              </w:rPr>
            </w:pPr>
          </w:p>
        </w:tc>
      </w:tr>
      <w:tr w:rsidR="00FC43A0" w:rsidTr="00CE0D07">
        <w:tc>
          <w:tcPr>
            <w:tcW w:w="4962" w:type="dxa"/>
          </w:tcPr>
          <w:p w:rsidR="00FC43A0" w:rsidRDefault="00FC43A0" w:rsidP="00CE0D07">
            <w:pPr>
              <w:rPr>
                <w:rFonts w:ascii="Arial" w:hAnsi="Arial" w:cs="Arial"/>
                <w:sz w:val="20"/>
                <w:szCs w:val="20"/>
              </w:rPr>
            </w:pPr>
            <w:r>
              <w:rPr>
                <w:rFonts w:ascii="Arial" w:hAnsi="Arial" w:cs="Arial"/>
                <w:sz w:val="20"/>
                <w:szCs w:val="20"/>
              </w:rPr>
              <w:t>Adresse des Hausbesitzers</w:t>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5245" w:type="dxa"/>
            <w:vMerge/>
          </w:tcPr>
          <w:p w:rsidR="00FC43A0" w:rsidRDefault="00FC43A0" w:rsidP="00CE0D07">
            <w:pPr>
              <w:rPr>
                <w:rFonts w:ascii="Arial" w:hAnsi="Arial" w:cs="Arial"/>
                <w:sz w:val="20"/>
                <w:szCs w:val="20"/>
              </w:rPr>
            </w:pPr>
          </w:p>
        </w:tc>
      </w:tr>
    </w:tbl>
    <w:p w:rsidR="00FC43A0" w:rsidRPr="0029062E" w:rsidRDefault="00FC43A0" w:rsidP="00FC43A0">
      <w:pPr>
        <w:rPr>
          <w:rFonts w:ascii="Arial" w:hAnsi="Arial" w:cs="Arial"/>
          <w:sz w:val="8"/>
          <w:szCs w:val="8"/>
        </w:rPr>
      </w:pPr>
    </w:p>
    <w:tbl>
      <w:tblPr>
        <w:tblStyle w:val="Tabellenraster"/>
        <w:tblW w:w="10207" w:type="dxa"/>
        <w:tblInd w:w="-431" w:type="dxa"/>
        <w:tblLook w:val="04A0" w:firstRow="1" w:lastRow="0" w:firstColumn="1" w:lastColumn="0" w:noHBand="0" w:noVBand="1"/>
      </w:tblPr>
      <w:tblGrid>
        <w:gridCol w:w="10207"/>
      </w:tblGrid>
      <w:tr w:rsidR="00FC43A0" w:rsidTr="00CE0D07">
        <w:tc>
          <w:tcPr>
            <w:tcW w:w="10207" w:type="dxa"/>
          </w:tcPr>
          <w:p w:rsidR="00FC43A0" w:rsidRPr="00E96810" w:rsidRDefault="00FC43A0" w:rsidP="00CE0D07">
            <w:pPr>
              <w:jc w:val="both"/>
              <w:rPr>
                <w:rFonts w:ascii="Arial" w:hAnsi="Arial" w:cs="Arial"/>
                <w:b/>
                <w:sz w:val="20"/>
                <w:szCs w:val="20"/>
              </w:rPr>
            </w:pPr>
            <w:r w:rsidRPr="00E96810">
              <w:rPr>
                <w:rFonts w:ascii="Arial" w:hAnsi="Arial" w:cs="Arial"/>
                <w:b/>
                <w:sz w:val="20"/>
                <w:szCs w:val="20"/>
              </w:rPr>
              <w:t>Anzumelden ist jede Neuanlage, Änderung</w:t>
            </w:r>
            <w:r>
              <w:rPr>
                <w:rFonts w:ascii="Arial" w:hAnsi="Arial" w:cs="Arial"/>
                <w:b/>
                <w:sz w:val="20"/>
                <w:szCs w:val="20"/>
              </w:rPr>
              <w:t>, Erweiterung</w:t>
            </w:r>
            <w:r w:rsidRPr="00E96810">
              <w:rPr>
                <w:rFonts w:ascii="Arial" w:hAnsi="Arial" w:cs="Arial"/>
                <w:b/>
                <w:sz w:val="20"/>
                <w:szCs w:val="20"/>
              </w:rPr>
              <w:t xml:space="preserve"> oder Gerätetausch bei Gasanlagen. Unvollständig ausgefüllte sowie mit einschränkenden Bemerkungen versehene Anmeldungen gehen an das IU zurück!</w:t>
            </w:r>
          </w:p>
        </w:tc>
      </w:tr>
    </w:tbl>
    <w:p w:rsidR="00FC43A0" w:rsidRPr="0029062E" w:rsidRDefault="00FC43A0" w:rsidP="00FC43A0">
      <w:pPr>
        <w:rPr>
          <w:rFonts w:ascii="Arial" w:hAnsi="Arial" w:cs="Arial"/>
          <w:sz w:val="8"/>
          <w:szCs w:val="8"/>
        </w:rPr>
      </w:pPr>
    </w:p>
    <w:tbl>
      <w:tblPr>
        <w:tblStyle w:val="Tabellenraster"/>
        <w:tblW w:w="10207" w:type="dxa"/>
        <w:tblInd w:w="-431" w:type="dxa"/>
        <w:tblLook w:val="04A0" w:firstRow="1" w:lastRow="0" w:firstColumn="1" w:lastColumn="0" w:noHBand="0" w:noVBand="1"/>
      </w:tblPr>
      <w:tblGrid>
        <w:gridCol w:w="1062"/>
        <w:gridCol w:w="1667"/>
        <w:gridCol w:w="989"/>
        <w:gridCol w:w="981"/>
        <w:gridCol w:w="838"/>
        <w:gridCol w:w="426"/>
        <w:gridCol w:w="1270"/>
        <w:gridCol w:w="1418"/>
        <w:gridCol w:w="1556"/>
      </w:tblGrid>
      <w:tr w:rsidR="00FC43A0" w:rsidTr="00CE0D07">
        <w:tc>
          <w:tcPr>
            <w:tcW w:w="10207" w:type="dxa"/>
            <w:gridSpan w:val="9"/>
          </w:tcPr>
          <w:p w:rsidR="00FC43A0" w:rsidRPr="004112AC" w:rsidRDefault="00FC43A0" w:rsidP="00CE0D07">
            <w:pPr>
              <w:tabs>
                <w:tab w:val="left" w:pos="3434"/>
                <w:tab w:val="left" w:pos="5560"/>
                <w:tab w:val="left" w:pos="7686"/>
              </w:tabs>
              <w:rPr>
                <w:rFonts w:ascii="Arial" w:hAnsi="Arial" w:cs="Arial"/>
                <w:sz w:val="6"/>
                <w:szCs w:val="6"/>
              </w:rPr>
            </w:pPr>
          </w:p>
          <w:p w:rsidR="00FC43A0" w:rsidRDefault="00FC43A0" w:rsidP="00CE0D07">
            <w:pPr>
              <w:tabs>
                <w:tab w:val="left" w:pos="3576"/>
                <w:tab w:val="left" w:pos="5135"/>
                <w:tab w:val="left" w:pos="7686"/>
              </w:tabs>
              <w:rPr>
                <w:rFonts w:ascii="Arial" w:hAnsi="Arial" w:cs="Arial"/>
                <w:sz w:val="20"/>
                <w:szCs w:val="20"/>
              </w:rPr>
            </w:pPr>
            <w:r>
              <w:rPr>
                <w:rFonts w:ascii="Arial" w:hAnsi="Arial" w:cs="Arial"/>
                <w:sz w:val="20"/>
                <w:szCs w:val="20"/>
              </w:rPr>
              <w:t>Für jedes Gerät eine Zeile ausfüllen:</w:t>
            </w:r>
            <w:r>
              <w:rPr>
                <w:rFonts w:ascii="Arial" w:hAnsi="Arial" w:cs="Arial"/>
                <w:sz w:val="20"/>
                <w:szCs w:val="20"/>
              </w:rPr>
              <w:tab/>
              <w:t xml:space="preserve">Neuanlage  </w:t>
            </w:r>
            <w:r>
              <w:rPr>
                <w:rFonts w:ascii="Arial" w:hAnsi="Arial" w:cs="Arial"/>
                <w:sz w:val="20"/>
                <w:szCs w:val="20"/>
              </w:rPr>
              <w:sym w:font="Webdings" w:char="F063"/>
            </w:r>
            <w:r>
              <w:rPr>
                <w:rFonts w:ascii="Arial" w:hAnsi="Arial" w:cs="Arial"/>
                <w:sz w:val="20"/>
                <w:szCs w:val="20"/>
              </w:rPr>
              <w:tab/>
              <w:t xml:space="preserve">Erweiterung/Änderung  </w:t>
            </w:r>
            <w:r>
              <w:rPr>
                <w:rFonts w:ascii="Arial" w:hAnsi="Arial" w:cs="Arial"/>
                <w:sz w:val="20"/>
                <w:szCs w:val="20"/>
              </w:rPr>
              <w:sym w:font="Webdings" w:char="F063"/>
            </w:r>
            <w:r>
              <w:rPr>
                <w:rFonts w:ascii="Arial" w:hAnsi="Arial" w:cs="Arial"/>
                <w:sz w:val="20"/>
                <w:szCs w:val="20"/>
              </w:rPr>
              <w:tab/>
              <w:t xml:space="preserve">Gerätetausch  </w:t>
            </w:r>
            <w:r>
              <w:rPr>
                <w:rFonts w:ascii="Arial" w:hAnsi="Arial" w:cs="Arial"/>
                <w:sz w:val="20"/>
                <w:szCs w:val="20"/>
              </w:rPr>
              <w:sym w:font="Webdings" w:char="F063"/>
            </w:r>
          </w:p>
          <w:p w:rsidR="00FC43A0" w:rsidRPr="004112AC" w:rsidRDefault="00FC43A0" w:rsidP="00CE0D07">
            <w:pPr>
              <w:tabs>
                <w:tab w:val="left" w:pos="3434"/>
                <w:tab w:val="left" w:pos="5560"/>
                <w:tab w:val="left" w:pos="7686"/>
              </w:tabs>
              <w:rPr>
                <w:rFonts w:ascii="Arial" w:hAnsi="Arial" w:cs="Arial"/>
                <w:sz w:val="6"/>
                <w:szCs w:val="6"/>
              </w:rPr>
            </w:pPr>
          </w:p>
        </w:tc>
      </w:tr>
      <w:tr w:rsidR="00FC43A0" w:rsidTr="00CE0D07">
        <w:tc>
          <w:tcPr>
            <w:tcW w:w="10207" w:type="dxa"/>
            <w:gridSpan w:val="9"/>
          </w:tcPr>
          <w:p w:rsidR="00FC43A0" w:rsidRDefault="00FC43A0" w:rsidP="00CE0D07">
            <w:pPr>
              <w:rPr>
                <w:rFonts w:ascii="Arial" w:hAnsi="Arial" w:cs="Arial"/>
                <w:sz w:val="20"/>
                <w:szCs w:val="20"/>
              </w:rPr>
            </w:pPr>
            <w:r>
              <w:rPr>
                <w:rFonts w:ascii="Arial" w:hAnsi="Arial" w:cs="Arial"/>
                <w:sz w:val="20"/>
                <w:szCs w:val="20"/>
              </w:rPr>
              <w:t>An Gasverbrauchseinrichtungen werden installiert:</w:t>
            </w:r>
          </w:p>
        </w:tc>
      </w:tr>
      <w:tr w:rsidR="00FC43A0" w:rsidTr="00FC43A0">
        <w:tc>
          <w:tcPr>
            <w:tcW w:w="993" w:type="dxa"/>
            <w:vAlign w:val="center"/>
          </w:tcPr>
          <w:p w:rsidR="00FC43A0" w:rsidRDefault="00FC43A0" w:rsidP="00CE0D07">
            <w:pPr>
              <w:rPr>
                <w:rFonts w:ascii="Arial" w:hAnsi="Arial" w:cs="Arial"/>
                <w:sz w:val="20"/>
                <w:szCs w:val="20"/>
              </w:rPr>
            </w:pPr>
            <w:r>
              <w:rPr>
                <w:rFonts w:ascii="Arial" w:hAnsi="Arial" w:cs="Arial"/>
                <w:sz w:val="20"/>
                <w:szCs w:val="20"/>
              </w:rPr>
              <w:t>Geräteart (A/B/C)</w:t>
            </w:r>
          </w:p>
        </w:tc>
        <w:tc>
          <w:tcPr>
            <w:tcW w:w="1701" w:type="dxa"/>
            <w:vAlign w:val="center"/>
          </w:tcPr>
          <w:p w:rsidR="00FC43A0" w:rsidRDefault="00FC43A0" w:rsidP="00CE0D07">
            <w:pPr>
              <w:rPr>
                <w:rFonts w:ascii="Arial" w:hAnsi="Arial" w:cs="Arial"/>
                <w:sz w:val="20"/>
                <w:szCs w:val="20"/>
              </w:rPr>
            </w:pPr>
            <w:r>
              <w:rPr>
                <w:rFonts w:ascii="Arial" w:hAnsi="Arial" w:cs="Arial"/>
                <w:sz w:val="20"/>
                <w:szCs w:val="20"/>
              </w:rPr>
              <w:t>Fabrikat</w:t>
            </w:r>
          </w:p>
        </w:tc>
        <w:tc>
          <w:tcPr>
            <w:tcW w:w="993" w:type="dxa"/>
            <w:vAlign w:val="center"/>
          </w:tcPr>
          <w:p w:rsidR="00FC43A0" w:rsidRDefault="00FC43A0" w:rsidP="00CE0D07">
            <w:pPr>
              <w:rPr>
                <w:rFonts w:ascii="Arial" w:hAnsi="Arial" w:cs="Arial"/>
                <w:sz w:val="20"/>
                <w:szCs w:val="20"/>
              </w:rPr>
            </w:pPr>
            <w:r>
              <w:rPr>
                <w:rFonts w:ascii="Arial" w:hAnsi="Arial" w:cs="Arial"/>
                <w:sz w:val="20"/>
                <w:szCs w:val="20"/>
              </w:rPr>
              <w:t>Baujahr</w:t>
            </w:r>
          </w:p>
        </w:tc>
        <w:tc>
          <w:tcPr>
            <w:tcW w:w="1842" w:type="dxa"/>
            <w:gridSpan w:val="2"/>
            <w:vAlign w:val="center"/>
          </w:tcPr>
          <w:p w:rsidR="00FC43A0" w:rsidRDefault="00FC43A0" w:rsidP="00CE0D07">
            <w:pPr>
              <w:rPr>
                <w:rFonts w:ascii="Arial" w:hAnsi="Arial" w:cs="Arial"/>
                <w:sz w:val="20"/>
                <w:szCs w:val="20"/>
              </w:rPr>
            </w:pPr>
            <w:r>
              <w:rPr>
                <w:rFonts w:ascii="Arial" w:hAnsi="Arial" w:cs="Arial"/>
                <w:sz w:val="20"/>
                <w:szCs w:val="20"/>
              </w:rPr>
              <w:t>Typ/</w:t>
            </w:r>
            <w:proofErr w:type="spellStart"/>
            <w:r>
              <w:rPr>
                <w:rFonts w:ascii="Arial" w:hAnsi="Arial" w:cs="Arial"/>
                <w:sz w:val="20"/>
                <w:szCs w:val="20"/>
              </w:rPr>
              <w:t>Fabr</w:t>
            </w:r>
            <w:proofErr w:type="spellEnd"/>
            <w:r>
              <w:rPr>
                <w:rFonts w:ascii="Arial" w:hAnsi="Arial" w:cs="Arial"/>
                <w:sz w:val="20"/>
                <w:szCs w:val="20"/>
              </w:rPr>
              <w:t>.-Nr.</w:t>
            </w:r>
          </w:p>
        </w:tc>
        <w:tc>
          <w:tcPr>
            <w:tcW w:w="1701" w:type="dxa"/>
            <w:gridSpan w:val="2"/>
            <w:vAlign w:val="center"/>
          </w:tcPr>
          <w:p w:rsidR="00FC43A0" w:rsidRDefault="00FC43A0" w:rsidP="00CE0D07">
            <w:pPr>
              <w:rPr>
                <w:rFonts w:ascii="Arial" w:hAnsi="Arial" w:cs="Arial"/>
                <w:sz w:val="20"/>
                <w:szCs w:val="20"/>
              </w:rPr>
            </w:pPr>
            <w:r>
              <w:rPr>
                <w:rFonts w:ascii="Arial" w:hAnsi="Arial" w:cs="Arial"/>
                <w:sz w:val="20"/>
                <w:szCs w:val="20"/>
              </w:rPr>
              <w:t>DVGW-Nr.</w:t>
            </w:r>
          </w:p>
        </w:tc>
        <w:tc>
          <w:tcPr>
            <w:tcW w:w="1418" w:type="dxa"/>
          </w:tcPr>
          <w:p w:rsidR="00FC43A0" w:rsidRDefault="00FC43A0" w:rsidP="00CE0D07">
            <w:pPr>
              <w:rPr>
                <w:rFonts w:ascii="Arial" w:hAnsi="Arial" w:cs="Arial"/>
                <w:sz w:val="20"/>
                <w:szCs w:val="20"/>
              </w:rPr>
            </w:pPr>
            <w:r>
              <w:rPr>
                <w:rFonts w:ascii="Arial" w:hAnsi="Arial" w:cs="Arial"/>
                <w:sz w:val="20"/>
                <w:szCs w:val="20"/>
              </w:rPr>
              <w:t>Nennwärme-leistung in kW</w:t>
            </w:r>
          </w:p>
        </w:tc>
        <w:tc>
          <w:tcPr>
            <w:tcW w:w="1559" w:type="dxa"/>
          </w:tcPr>
          <w:p w:rsidR="00FC43A0" w:rsidRDefault="00FC43A0" w:rsidP="00CE0D07">
            <w:pPr>
              <w:rPr>
                <w:rFonts w:ascii="Arial" w:hAnsi="Arial" w:cs="Arial"/>
                <w:sz w:val="20"/>
                <w:szCs w:val="20"/>
              </w:rPr>
            </w:pPr>
            <w:r>
              <w:rPr>
                <w:rFonts w:ascii="Arial" w:hAnsi="Arial" w:cs="Arial"/>
                <w:sz w:val="20"/>
                <w:szCs w:val="20"/>
              </w:rPr>
              <w:t>Nennwärme-belastung in kW</w:t>
            </w:r>
          </w:p>
        </w:tc>
      </w:tr>
      <w:tr w:rsidR="00FC43A0" w:rsidTr="00FC43A0">
        <w:tc>
          <w:tcPr>
            <w:tcW w:w="993" w:type="dxa"/>
          </w:tcPr>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1701" w:type="dxa"/>
          </w:tcPr>
          <w:p w:rsidR="00FC43A0" w:rsidRDefault="00FC43A0" w:rsidP="00CE0D07">
            <w:pPr>
              <w:rPr>
                <w:rFonts w:ascii="Arial" w:hAnsi="Arial" w:cs="Arial"/>
                <w:sz w:val="20"/>
                <w:szCs w:val="20"/>
              </w:rPr>
            </w:pPr>
          </w:p>
        </w:tc>
        <w:tc>
          <w:tcPr>
            <w:tcW w:w="993" w:type="dxa"/>
          </w:tcPr>
          <w:p w:rsidR="00FC43A0" w:rsidRDefault="00FC43A0" w:rsidP="00CE0D07">
            <w:pPr>
              <w:rPr>
                <w:rFonts w:ascii="Arial" w:hAnsi="Arial" w:cs="Arial"/>
                <w:sz w:val="20"/>
                <w:szCs w:val="20"/>
              </w:rPr>
            </w:pPr>
          </w:p>
        </w:tc>
        <w:tc>
          <w:tcPr>
            <w:tcW w:w="1842" w:type="dxa"/>
            <w:gridSpan w:val="2"/>
          </w:tcPr>
          <w:p w:rsidR="00FC43A0" w:rsidRDefault="00FC43A0" w:rsidP="00CE0D07">
            <w:pPr>
              <w:rPr>
                <w:rFonts w:ascii="Arial" w:hAnsi="Arial" w:cs="Arial"/>
                <w:sz w:val="20"/>
                <w:szCs w:val="20"/>
              </w:rPr>
            </w:pPr>
          </w:p>
        </w:tc>
        <w:tc>
          <w:tcPr>
            <w:tcW w:w="1701" w:type="dxa"/>
            <w:gridSpan w:val="2"/>
          </w:tcPr>
          <w:p w:rsidR="00FC43A0" w:rsidRDefault="00FC43A0" w:rsidP="00CE0D07">
            <w:pPr>
              <w:rPr>
                <w:rFonts w:ascii="Arial" w:hAnsi="Arial" w:cs="Arial"/>
                <w:sz w:val="20"/>
                <w:szCs w:val="20"/>
              </w:rPr>
            </w:pPr>
          </w:p>
        </w:tc>
        <w:tc>
          <w:tcPr>
            <w:tcW w:w="1418" w:type="dxa"/>
          </w:tcPr>
          <w:p w:rsidR="00FC43A0" w:rsidRDefault="00FC43A0" w:rsidP="00CE0D07">
            <w:pPr>
              <w:rPr>
                <w:rFonts w:ascii="Arial" w:hAnsi="Arial" w:cs="Arial"/>
                <w:sz w:val="20"/>
                <w:szCs w:val="20"/>
              </w:rPr>
            </w:pPr>
          </w:p>
        </w:tc>
        <w:tc>
          <w:tcPr>
            <w:tcW w:w="1559" w:type="dxa"/>
          </w:tcPr>
          <w:p w:rsidR="00FC43A0" w:rsidRDefault="00FC43A0" w:rsidP="00CE0D07">
            <w:pPr>
              <w:rPr>
                <w:rFonts w:ascii="Arial" w:hAnsi="Arial" w:cs="Arial"/>
                <w:sz w:val="20"/>
                <w:szCs w:val="20"/>
              </w:rPr>
            </w:pPr>
          </w:p>
        </w:tc>
      </w:tr>
      <w:tr w:rsidR="00FC43A0" w:rsidTr="00FC43A0">
        <w:tc>
          <w:tcPr>
            <w:tcW w:w="993" w:type="dxa"/>
          </w:tcPr>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1701" w:type="dxa"/>
          </w:tcPr>
          <w:p w:rsidR="00FC43A0" w:rsidRDefault="00FC43A0" w:rsidP="00CE0D07">
            <w:pPr>
              <w:rPr>
                <w:rFonts w:ascii="Arial" w:hAnsi="Arial" w:cs="Arial"/>
                <w:sz w:val="20"/>
                <w:szCs w:val="20"/>
              </w:rPr>
            </w:pPr>
          </w:p>
        </w:tc>
        <w:tc>
          <w:tcPr>
            <w:tcW w:w="993" w:type="dxa"/>
          </w:tcPr>
          <w:p w:rsidR="00FC43A0" w:rsidRDefault="00FC43A0" w:rsidP="00CE0D07">
            <w:pPr>
              <w:rPr>
                <w:rFonts w:ascii="Arial" w:hAnsi="Arial" w:cs="Arial"/>
                <w:sz w:val="20"/>
                <w:szCs w:val="20"/>
              </w:rPr>
            </w:pPr>
          </w:p>
        </w:tc>
        <w:tc>
          <w:tcPr>
            <w:tcW w:w="1842" w:type="dxa"/>
            <w:gridSpan w:val="2"/>
          </w:tcPr>
          <w:p w:rsidR="00FC43A0" w:rsidRDefault="00FC43A0" w:rsidP="00CE0D07">
            <w:pPr>
              <w:rPr>
                <w:rFonts w:ascii="Arial" w:hAnsi="Arial" w:cs="Arial"/>
                <w:sz w:val="20"/>
                <w:szCs w:val="20"/>
              </w:rPr>
            </w:pPr>
          </w:p>
        </w:tc>
        <w:tc>
          <w:tcPr>
            <w:tcW w:w="1701" w:type="dxa"/>
            <w:gridSpan w:val="2"/>
          </w:tcPr>
          <w:p w:rsidR="00FC43A0" w:rsidRDefault="00FC43A0" w:rsidP="00CE0D07">
            <w:pPr>
              <w:rPr>
                <w:rFonts w:ascii="Arial" w:hAnsi="Arial" w:cs="Arial"/>
                <w:sz w:val="20"/>
                <w:szCs w:val="20"/>
              </w:rPr>
            </w:pPr>
          </w:p>
        </w:tc>
        <w:tc>
          <w:tcPr>
            <w:tcW w:w="1418" w:type="dxa"/>
          </w:tcPr>
          <w:p w:rsidR="00FC43A0" w:rsidRDefault="00FC43A0" w:rsidP="00CE0D07">
            <w:pPr>
              <w:rPr>
                <w:rFonts w:ascii="Arial" w:hAnsi="Arial" w:cs="Arial"/>
                <w:sz w:val="20"/>
                <w:szCs w:val="20"/>
              </w:rPr>
            </w:pPr>
          </w:p>
        </w:tc>
        <w:tc>
          <w:tcPr>
            <w:tcW w:w="1559" w:type="dxa"/>
          </w:tcPr>
          <w:p w:rsidR="00FC43A0" w:rsidRDefault="00FC43A0" w:rsidP="00CE0D07">
            <w:pPr>
              <w:rPr>
                <w:rFonts w:ascii="Arial" w:hAnsi="Arial" w:cs="Arial"/>
                <w:sz w:val="20"/>
                <w:szCs w:val="20"/>
              </w:rPr>
            </w:pPr>
          </w:p>
        </w:tc>
      </w:tr>
      <w:tr w:rsidR="00FC43A0" w:rsidTr="00FC43A0">
        <w:tc>
          <w:tcPr>
            <w:tcW w:w="993" w:type="dxa"/>
          </w:tcPr>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1701" w:type="dxa"/>
          </w:tcPr>
          <w:p w:rsidR="00FC43A0" w:rsidRDefault="00FC43A0" w:rsidP="00CE0D07">
            <w:pPr>
              <w:rPr>
                <w:rFonts w:ascii="Arial" w:hAnsi="Arial" w:cs="Arial"/>
                <w:sz w:val="20"/>
                <w:szCs w:val="20"/>
              </w:rPr>
            </w:pPr>
          </w:p>
        </w:tc>
        <w:tc>
          <w:tcPr>
            <w:tcW w:w="993" w:type="dxa"/>
          </w:tcPr>
          <w:p w:rsidR="00FC43A0" w:rsidRDefault="00FC43A0" w:rsidP="00CE0D07">
            <w:pPr>
              <w:rPr>
                <w:rFonts w:ascii="Arial" w:hAnsi="Arial" w:cs="Arial"/>
                <w:sz w:val="20"/>
                <w:szCs w:val="20"/>
              </w:rPr>
            </w:pPr>
          </w:p>
        </w:tc>
        <w:tc>
          <w:tcPr>
            <w:tcW w:w="1842" w:type="dxa"/>
            <w:gridSpan w:val="2"/>
          </w:tcPr>
          <w:p w:rsidR="00FC43A0" w:rsidRDefault="00FC43A0" w:rsidP="00CE0D07">
            <w:pPr>
              <w:rPr>
                <w:rFonts w:ascii="Arial" w:hAnsi="Arial" w:cs="Arial"/>
                <w:sz w:val="20"/>
                <w:szCs w:val="20"/>
              </w:rPr>
            </w:pPr>
          </w:p>
        </w:tc>
        <w:tc>
          <w:tcPr>
            <w:tcW w:w="1701" w:type="dxa"/>
            <w:gridSpan w:val="2"/>
          </w:tcPr>
          <w:p w:rsidR="00FC43A0" w:rsidRDefault="00FC43A0" w:rsidP="00CE0D07">
            <w:pPr>
              <w:rPr>
                <w:rFonts w:ascii="Arial" w:hAnsi="Arial" w:cs="Arial"/>
                <w:sz w:val="20"/>
                <w:szCs w:val="20"/>
              </w:rPr>
            </w:pPr>
          </w:p>
        </w:tc>
        <w:tc>
          <w:tcPr>
            <w:tcW w:w="1418" w:type="dxa"/>
          </w:tcPr>
          <w:p w:rsidR="00FC43A0" w:rsidRDefault="00FC43A0" w:rsidP="00CE0D07">
            <w:pPr>
              <w:rPr>
                <w:rFonts w:ascii="Arial" w:hAnsi="Arial" w:cs="Arial"/>
                <w:sz w:val="20"/>
                <w:szCs w:val="20"/>
              </w:rPr>
            </w:pPr>
          </w:p>
        </w:tc>
        <w:tc>
          <w:tcPr>
            <w:tcW w:w="1559" w:type="dxa"/>
          </w:tcPr>
          <w:p w:rsidR="00FC43A0" w:rsidRDefault="00FC43A0" w:rsidP="00CE0D07">
            <w:pPr>
              <w:rPr>
                <w:rFonts w:ascii="Arial" w:hAnsi="Arial" w:cs="Arial"/>
                <w:sz w:val="20"/>
                <w:szCs w:val="20"/>
              </w:rPr>
            </w:pPr>
          </w:p>
        </w:tc>
      </w:tr>
      <w:tr w:rsidR="00FC43A0" w:rsidTr="00CE0D07">
        <w:tc>
          <w:tcPr>
            <w:tcW w:w="7230" w:type="dxa"/>
            <w:gridSpan w:val="7"/>
          </w:tcPr>
          <w:p w:rsidR="00FC43A0" w:rsidRDefault="00FC43A0" w:rsidP="00CE0D07">
            <w:pPr>
              <w:rPr>
                <w:rFonts w:ascii="Arial" w:hAnsi="Arial" w:cs="Arial"/>
                <w:sz w:val="20"/>
                <w:szCs w:val="20"/>
              </w:rPr>
            </w:pPr>
            <w:r>
              <w:rPr>
                <w:rFonts w:ascii="Arial" w:hAnsi="Arial" w:cs="Arial"/>
                <w:sz w:val="20"/>
                <w:szCs w:val="20"/>
              </w:rPr>
              <w:t>Summe der Nennwärmebelastung der bereits vorhandenen Geräte im gesamten Gebäude (nur bei Erweiterung nötig)</w:t>
            </w:r>
          </w:p>
          <w:p w:rsidR="00FC43A0" w:rsidRDefault="00FC43A0" w:rsidP="00CE0D07">
            <w:pPr>
              <w:rPr>
                <w:rFonts w:ascii="Arial" w:hAnsi="Arial" w:cs="Arial"/>
                <w:sz w:val="20"/>
                <w:szCs w:val="20"/>
              </w:rPr>
            </w:pPr>
          </w:p>
        </w:tc>
        <w:tc>
          <w:tcPr>
            <w:tcW w:w="1418" w:type="dxa"/>
          </w:tcPr>
          <w:p w:rsidR="00FC43A0" w:rsidRDefault="00FC43A0" w:rsidP="00CE0D07">
            <w:pPr>
              <w:rPr>
                <w:rFonts w:ascii="Arial" w:hAnsi="Arial" w:cs="Arial"/>
                <w:sz w:val="20"/>
                <w:szCs w:val="20"/>
              </w:rPr>
            </w:pPr>
          </w:p>
        </w:tc>
        <w:tc>
          <w:tcPr>
            <w:tcW w:w="1559" w:type="dxa"/>
            <w:vMerge w:val="restart"/>
            <w:shd w:val="clear" w:color="auto" w:fill="BFBFBF" w:themeFill="background1" w:themeFillShade="BF"/>
          </w:tcPr>
          <w:p w:rsidR="00FC43A0" w:rsidRDefault="00FC43A0" w:rsidP="00CE0D07">
            <w:pPr>
              <w:rPr>
                <w:rFonts w:ascii="Arial" w:hAnsi="Arial" w:cs="Arial"/>
                <w:sz w:val="20"/>
                <w:szCs w:val="20"/>
              </w:rPr>
            </w:pPr>
            <w:r>
              <w:rPr>
                <w:rFonts w:ascii="Arial" w:hAnsi="Arial" w:cs="Arial"/>
                <w:sz w:val="20"/>
                <w:szCs w:val="20"/>
              </w:rPr>
              <w:t>Wird vom NB ausgefüllt. Erforderliche Zählergröße:</w:t>
            </w:r>
          </w:p>
          <w:p w:rsidR="00FC43A0" w:rsidRDefault="00FC43A0" w:rsidP="00CE0D07">
            <w:pPr>
              <w:jc w:val="both"/>
              <w:rPr>
                <w:rFonts w:ascii="Arial" w:hAnsi="Arial" w:cs="Arial"/>
                <w:sz w:val="20"/>
                <w:szCs w:val="20"/>
              </w:rPr>
            </w:pPr>
          </w:p>
          <w:p w:rsidR="00FC43A0" w:rsidRDefault="00FC43A0" w:rsidP="00CE0D07">
            <w:pPr>
              <w:jc w:val="both"/>
              <w:rPr>
                <w:rFonts w:ascii="Arial" w:hAnsi="Arial" w:cs="Arial"/>
                <w:sz w:val="20"/>
                <w:szCs w:val="20"/>
              </w:rPr>
            </w:pPr>
          </w:p>
        </w:tc>
      </w:tr>
      <w:tr w:rsidR="00FC43A0" w:rsidTr="00CE0D07">
        <w:tc>
          <w:tcPr>
            <w:tcW w:w="4679" w:type="dxa"/>
            <w:gridSpan w:val="4"/>
          </w:tcPr>
          <w:p w:rsidR="00FC43A0" w:rsidRDefault="00FC43A0" w:rsidP="00CE0D07">
            <w:pPr>
              <w:rPr>
                <w:rFonts w:ascii="Arial" w:hAnsi="Arial" w:cs="Arial"/>
                <w:sz w:val="20"/>
                <w:szCs w:val="20"/>
              </w:rPr>
            </w:pPr>
            <w:r>
              <w:rPr>
                <w:rFonts w:ascii="Arial" w:hAnsi="Arial" w:cs="Arial"/>
                <w:sz w:val="20"/>
                <w:szCs w:val="20"/>
              </w:rPr>
              <w:t>Größe des vorhandenen Gaszählers:</w:t>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tc>
        <w:tc>
          <w:tcPr>
            <w:tcW w:w="2551" w:type="dxa"/>
            <w:gridSpan w:val="3"/>
          </w:tcPr>
          <w:p w:rsidR="00FC43A0" w:rsidRDefault="00FC43A0" w:rsidP="00CE0D07">
            <w:pPr>
              <w:rPr>
                <w:rFonts w:ascii="Arial" w:hAnsi="Arial" w:cs="Arial"/>
                <w:sz w:val="20"/>
                <w:szCs w:val="20"/>
              </w:rPr>
            </w:pPr>
            <w:r>
              <w:rPr>
                <w:rFonts w:ascii="Arial" w:hAnsi="Arial" w:cs="Arial"/>
                <w:sz w:val="20"/>
                <w:szCs w:val="20"/>
              </w:rPr>
              <w:t>Gesamtbelastung des GZ:</w:t>
            </w:r>
          </w:p>
        </w:tc>
        <w:tc>
          <w:tcPr>
            <w:tcW w:w="1418" w:type="dxa"/>
          </w:tcPr>
          <w:p w:rsidR="00FC43A0" w:rsidRDefault="00FC43A0" w:rsidP="00CE0D07">
            <w:pPr>
              <w:rPr>
                <w:rFonts w:ascii="Arial" w:hAnsi="Arial" w:cs="Arial"/>
                <w:sz w:val="20"/>
                <w:szCs w:val="20"/>
              </w:rPr>
            </w:pPr>
          </w:p>
        </w:tc>
        <w:tc>
          <w:tcPr>
            <w:tcW w:w="1559" w:type="dxa"/>
            <w:vMerge/>
            <w:shd w:val="clear" w:color="auto" w:fill="BFBFBF" w:themeFill="background1" w:themeFillShade="BF"/>
          </w:tcPr>
          <w:p w:rsidR="00FC43A0" w:rsidRDefault="00FC43A0" w:rsidP="00CE0D07">
            <w:pPr>
              <w:rPr>
                <w:rFonts w:ascii="Arial" w:hAnsi="Arial" w:cs="Arial"/>
                <w:sz w:val="20"/>
                <w:szCs w:val="20"/>
              </w:rPr>
            </w:pPr>
          </w:p>
        </w:tc>
      </w:tr>
      <w:tr w:rsidR="00FC43A0" w:rsidTr="00CE0D07">
        <w:tc>
          <w:tcPr>
            <w:tcW w:w="7230" w:type="dxa"/>
            <w:gridSpan w:val="7"/>
          </w:tcPr>
          <w:p w:rsidR="00FC43A0" w:rsidRDefault="00FC43A0" w:rsidP="00CE0D07">
            <w:pPr>
              <w:rPr>
                <w:rFonts w:ascii="Arial" w:hAnsi="Arial" w:cs="Arial"/>
                <w:sz w:val="20"/>
                <w:szCs w:val="20"/>
              </w:rPr>
            </w:pPr>
            <w:r>
              <w:rPr>
                <w:rFonts w:ascii="Arial" w:hAnsi="Arial" w:cs="Arial"/>
                <w:sz w:val="20"/>
                <w:szCs w:val="20"/>
              </w:rPr>
              <w:t>Dimension der Gashauptabsperreinrichtung des Gashausanschlusses in mm:</w:t>
            </w:r>
          </w:p>
          <w:p w:rsidR="00FC43A0" w:rsidRPr="006D553B" w:rsidRDefault="00FC43A0" w:rsidP="00CE0D07">
            <w:pPr>
              <w:tabs>
                <w:tab w:val="left" w:pos="1591"/>
                <w:tab w:val="left" w:pos="3292"/>
              </w:tabs>
              <w:rPr>
                <w:rFonts w:ascii="Arial" w:hAnsi="Arial" w:cs="Arial"/>
                <w:sz w:val="8"/>
                <w:szCs w:val="8"/>
              </w:rPr>
            </w:pPr>
          </w:p>
          <w:p w:rsidR="00FC43A0" w:rsidRDefault="00FC43A0" w:rsidP="00CE0D07">
            <w:pPr>
              <w:tabs>
                <w:tab w:val="left" w:pos="1591"/>
                <w:tab w:val="left" w:pos="3292"/>
                <w:tab w:val="left" w:pos="4993"/>
                <w:tab w:val="left" w:leader="underscore" w:pos="6127"/>
              </w:tabs>
              <w:rPr>
                <w:rFonts w:ascii="Arial" w:hAnsi="Arial" w:cs="Arial"/>
                <w:sz w:val="20"/>
                <w:szCs w:val="20"/>
              </w:rPr>
            </w:pPr>
            <w:r>
              <w:rPr>
                <w:rFonts w:ascii="Arial" w:hAnsi="Arial" w:cs="Arial"/>
                <w:sz w:val="20"/>
                <w:szCs w:val="20"/>
              </w:rPr>
              <w:sym w:font="Webdings" w:char="F063"/>
            </w:r>
            <w:r>
              <w:rPr>
                <w:rFonts w:ascii="Arial" w:hAnsi="Arial" w:cs="Arial"/>
                <w:sz w:val="20"/>
                <w:szCs w:val="20"/>
              </w:rPr>
              <w:t xml:space="preserve"> DN 25</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DN 40</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DN 50</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w:t>
            </w:r>
            <w:r>
              <w:rPr>
                <w:rFonts w:ascii="Arial" w:hAnsi="Arial" w:cs="Arial"/>
                <w:sz w:val="20"/>
                <w:szCs w:val="20"/>
              </w:rPr>
              <w:tab/>
              <w:t xml:space="preserve"> mm</w:t>
            </w:r>
          </w:p>
          <w:p w:rsidR="00FC43A0" w:rsidRPr="006D553B" w:rsidRDefault="00FC43A0" w:rsidP="00CE0D07">
            <w:pPr>
              <w:tabs>
                <w:tab w:val="left" w:pos="1591"/>
                <w:tab w:val="left" w:pos="3292"/>
              </w:tabs>
              <w:rPr>
                <w:rFonts w:ascii="Arial" w:hAnsi="Arial" w:cs="Arial"/>
                <w:sz w:val="8"/>
                <w:szCs w:val="8"/>
              </w:rPr>
            </w:pPr>
          </w:p>
        </w:tc>
        <w:tc>
          <w:tcPr>
            <w:tcW w:w="1418" w:type="dxa"/>
          </w:tcPr>
          <w:p w:rsidR="00FC43A0" w:rsidRDefault="00FC43A0" w:rsidP="00CE0D07">
            <w:pPr>
              <w:rPr>
                <w:rFonts w:ascii="Arial" w:hAnsi="Arial" w:cs="Arial"/>
                <w:sz w:val="20"/>
                <w:szCs w:val="20"/>
              </w:rPr>
            </w:pPr>
          </w:p>
        </w:tc>
        <w:tc>
          <w:tcPr>
            <w:tcW w:w="1559" w:type="dxa"/>
            <w:vMerge/>
            <w:shd w:val="clear" w:color="auto" w:fill="BFBFBF" w:themeFill="background1" w:themeFillShade="BF"/>
          </w:tcPr>
          <w:p w:rsidR="00FC43A0" w:rsidRDefault="00FC43A0" w:rsidP="00CE0D07">
            <w:pPr>
              <w:rPr>
                <w:rFonts w:ascii="Arial" w:hAnsi="Arial" w:cs="Arial"/>
                <w:sz w:val="20"/>
                <w:szCs w:val="20"/>
              </w:rPr>
            </w:pPr>
          </w:p>
        </w:tc>
      </w:tr>
      <w:tr w:rsidR="00FC43A0" w:rsidTr="00CE0D07">
        <w:tc>
          <w:tcPr>
            <w:tcW w:w="5955" w:type="dxa"/>
            <w:gridSpan w:val="6"/>
          </w:tcPr>
          <w:p w:rsidR="00FC43A0" w:rsidRDefault="00FC43A0" w:rsidP="00CE0D07">
            <w:pPr>
              <w:jc w:val="both"/>
              <w:rPr>
                <w:rFonts w:ascii="Arial" w:hAnsi="Arial" w:cs="Arial"/>
                <w:sz w:val="20"/>
                <w:szCs w:val="20"/>
              </w:rPr>
            </w:pPr>
            <w:r>
              <w:rPr>
                <w:rFonts w:ascii="Arial" w:hAnsi="Arial" w:cs="Arial"/>
                <w:sz w:val="20"/>
                <w:szCs w:val="20"/>
              </w:rPr>
              <w:t>Das im Auftrag des Anlageneigentümers/</w:t>
            </w:r>
            <w:r w:rsidR="00882E1B">
              <w:rPr>
                <w:rFonts w:ascii="Arial" w:hAnsi="Arial" w:cs="Arial"/>
                <w:sz w:val="20"/>
                <w:szCs w:val="20"/>
              </w:rPr>
              <w:t>-</w:t>
            </w:r>
            <w:r>
              <w:rPr>
                <w:rFonts w:ascii="Arial" w:hAnsi="Arial" w:cs="Arial"/>
                <w:sz w:val="20"/>
                <w:szCs w:val="20"/>
              </w:rPr>
              <w:t>betreibers tätige Installationsunternehmen (IU) erkennt die §§ 13 ff NDAV an und bestätigt, dass die gesamte Kundenanlage nach den DVGW-TRGI 2018, den behördlichen Vorschriften und Bestimmungen sowie den einschlägigen technischen Regeln ausgeführt ist. Die gebrauchsfertige Herstellung, Prüfung, Inbetriebnahme und die Feststellung der einwandfreien Arbeitsweise der Anlage, sowie die Gebrauchsunterweisung des Abnehmers sind Pflichten des ausführenden IU. Die Freigabe des Gasbezuges durch die Stadtwerke Lichtenfels entbindet das IU nicht von den vorgenannten Pflichten.</w:t>
            </w:r>
          </w:p>
          <w:p w:rsidR="00FC43A0" w:rsidRDefault="00FC43A0" w:rsidP="00CE0D07">
            <w:pPr>
              <w:jc w:val="both"/>
              <w:rPr>
                <w:rFonts w:ascii="Arial" w:hAnsi="Arial" w:cs="Arial"/>
                <w:sz w:val="20"/>
                <w:szCs w:val="20"/>
              </w:rPr>
            </w:pPr>
            <w:r>
              <w:rPr>
                <w:rFonts w:ascii="Arial" w:hAnsi="Arial" w:cs="Arial"/>
                <w:sz w:val="20"/>
                <w:szCs w:val="20"/>
              </w:rPr>
              <w:t>Hiermit bestätigt die auszuführende Installationsfirma die Inbetriebnahme und Abgaskontrolle bei den vorhandenen Gasgeräten – unverzüglich nach der Gaszählermontage durch die Stadtwerke Lichtenfels – durchzuführen.</w:t>
            </w:r>
          </w:p>
        </w:tc>
        <w:tc>
          <w:tcPr>
            <w:tcW w:w="4252" w:type="dxa"/>
            <w:gridSpan w:val="3"/>
          </w:tcPr>
          <w:p w:rsidR="00FC43A0" w:rsidRDefault="00FC43A0" w:rsidP="00CE0D07">
            <w:pPr>
              <w:rPr>
                <w:rFonts w:ascii="Arial" w:hAnsi="Arial" w:cs="Arial"/>
                <w:sz w:val="20"/>
                <w:szCs w:val="20"/>
              </w:rPr>
            </w:pPr>
            <w:r>
              <w:rPr>
                <w:rFonts w:ascii="Arial" w:hAnsi="Arial" w:cs="Arial"/>
                <w:sz w:val="20"/>
                <w:szCs w:val="20"/>
              </w:rPr>
              <w:t>Installationsunternehmen:</w:t>
            </w:r>
          </w:p>
          <w:p w:rsidR="00FC43A0" w:rsidRDefault="00FC43A0" w:rsidP="00CE0D07">
            <w:pPr>
              <w:rPr>
                <w:rFonts w:ascii="Arial" w:hAnsi="Arial" w:cs="Arial"/>
                <w:sz w:val="20"/>
                <w:szCs w:val="20"/>
              </w:rPr>
            </w:pPr>
          </w:p>
          <w:p w:rsidR="00FC43A0" w:rsidRDefault="00FC43A0" w:rsidP="00CE0D07">
            <w:pPr>
              <w:tabs>
                <w:tab w:val="left" w:pos="0"/>
                <w:tab w:val="left" w:leader="underscore" w:pos="3859"/>
              </w:tabs>
              <w:rPr>
                <w:rFonts w:ascii="Arial" w:hAnsi="Arial" w:cs="Arial"/>
                <w:sz w:val="20"/>
                <w:szCs w:val="20"/>
              </w:rPr>
            </w:pPr>
            <w:r>
              <w:rPr>
                <w:rFonts w:ascii="Arial" w:hAnsi="Arial" w:cs="Arial"/>
                <w:sz w:val="20"/>
                <w:szCs w:val="20"/>
              </w:rPr>
              <w:tab/>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r>
              <w:rPr>
                <w:rFonts w:ascii="Arial" w:hAnsi="Arial" w:cs="Arial"/>
                <w:sz w:val="20"/>
                <w:szCs w:val="20"/>
              </w:rPr>
              <w:t>Firmenstempel:</w:t>
            </w: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p>
          <w:p w:rsidR="00FC43A0" w:rsidRDefault="00FC43A0" w:rsidP="00CE0D07">
            <w:pPr>
              <w:rPr>
                <w:rFonts w:ascii="Arial" w:hAnsi="Arial" w:cs="Arial"/>
                <w:sz w:val="20"/>
                <w:szCs w:val="20"/>
              </w:rPr>
            </w:pPr>
            <w:r>
              <w:rPr>
                <w:rFonts w:ascii="Arial" w:hAnsi="Arial" w:cs="Arial"/>
                <w:sz w:val="20"/>
                <w:szCs w:val="20"/>
              </w:rPr>
              <w:t>Datum und Unterschrift des verantwortlichen Fachmannes:</w:t>
            </w:r>
          </w:p>
        </w:tc>
      </w:tr>
    </w:tbl>
    <w:p w:rsidR="00FC43A0" w:rsidRPr="00E96810" w:rsidRDefault="00FC43A0" w:rsidP="00FC43A0">
      <w:pPr>
        <w:rPr>
          <w:rFonts w:ascii="Arial" w:hAnsi="Arial" w:cs="Arial"/>
          <w:sz w:val="8"/>
          <w:szCs w:val="8"/>
        </w:rPr>
      </w:pPr>
    </w:p>
    <w:tbl>
      <w:tblPr>
        <w:tblStyle w:val="Tabellenraster"/>
        <w:tblW w:w="10207" w:type="dxa"/>
        <w:tblInd w:w="-431" w:type="dxa"/>
        <w:tblLook w:val="04A0" w:firstRow="1" w:lastRow="0" w:firstColumn="1" w:lastColumn="0" w:noHBand="0" w:noVBand="1"/>
      </w:tblPr>
      <w:tblGrid>
        <w:gridCol w:w="5388"/>
        <w:gridCol w:w="4819"/>
      </w:tblGrid>
      <w:tr w:rsidR="00FC43A0" w:rsidTr="00CE0D07">
        <w:tc>
          <w:tcPr>
            <w:tcW w:w="5388" w:type="dxa"/>
          </w:tcPr>
          <w:p w:rsidR="00FC43A0" w:rsidRDefault="00FC43A0" w:rsidP="00CE0D07">
            <w:pPr>
              <w:rPr>
                <w:rFonts w:ascii="Arial" w:hAnsi="Arial" w:cs="Arial"/>
                <w:sz w:val="20"/>
                <w:szCs w:val="20"/>
              </w:rPr>
            </w:pPr>
          </w:p>
          <w:p w:rsidR="00FC43A0" w:rsidRPr="00E96810" w:rsidRDefault="00FC43A0" w:rsidP="00CE0D07">
            <w:pPr>
              <w:rPr>
                <w:rFonts w:ascii="Arial" w:hAnsi="Arial" w:cs="Arial"/>
                <w:b/>
                <w:sz w:val="20"/>
                <w:szCs w:val="20"/>
              </w:rPr>
            </w:pPr>
            <w:r w:rsidRPr="00E96810">
              <w:rPr>
                <w:rFonts w:ascii="Arial" w:hAnsi="Arial" w:cs="Arial"/>
                <w:b/>
                <w:sz w:val="20"/>
                <w:szCs w:val="20"/>
              </w:rPr>
              <w:t>Hiermit wird bescheinigt, dass gegen den Betrieb der Anlage keine bauaufsichtlichen Bedenken bestehen.</w:t>
            </w:r>
          </w:p>
        </w:tc>
        <w:tc>
          <w:tcPr>
            <w:tcW w:w="4819" w:type="dxa"/>
          </w:tcPr>
          <w:p w:rsidR="00FC43A0" w:rsidRDefault="00FC43A0" w:rsidP="00CE0D07">
            <w:pPr>
              <w:rPr>
                <w:rFonts w:ascii="Arial" w:hAnsi="Arial" w:cs="Arial"/>
                <w:sz w:val="20"/>
                <w:szCs w:val="20"/>
              </w:rPr>
            </w:pPr>
            <w:r>
              <w:rPr>
                <w:rFonts w:ascii="Arial" w:hAnsi="Arial" w:cs="Arial"/>
                <w:sz w:val="20"/>
                <w:szCs w:val="20"/>
              </w:rPr>
              <w:t xml:space="preserve">Der Bau/die Änderung der Abgasanlage wurde abgestimmt mit </w:t>
            </w:r>
            <w:proofErr w:type="spellStart"/>
            <w:r>
              <w:rPr>
                <w:rFonts w:ascii="Arial" w:hAnsi="Arial" w:cs="Arial"/>
                <w:sz w:val="20"/>
                <w:szCs w:val="20"/>
              </w:rPr>
              <w:t>Bezirkskaminkehrermeister</w:t>
            </w:r>
            <w:proofErr w:type="spellEnd"/>
            <w:r>
              <w:rPr>
                <w:rFonts w:ascii="Arial" w:hAnsi="Arial" w:cs="Arial"/>
                <w:sz w:val="20"/>
                <w:szCs w:val="20"/>
              </w:rPr>
              <w:t>:</w:t>
            </w:r>
          </w:p>
          <w:p w:rsidR="00FC43A0" w:rsidRDefault="00FC43A0" w:rsidP="00CE0D07">
            <w:pPr>
              <w:tabs>
                <w:tab w:val="left" w:leader="underscore" w:pos="4287"/>
              </w:tabs>
              <w:spacing w:before="240" w:line="480" w:lineRule="auto"/>
              <w:rPr>
                <w:rFonts w:ascii="Arial" w:hAnsi="Arial" w:cs="Arial"/>
                <w:sz w:val="20"/>
                <w:szCs w:val="20"/>
              </w:rPr>
            </w:pPr>
            <w:r>
              <w:rPr>
                <w:rFonts w:ascii="Arial" w:hAnsi="Arial" w:cs="Arial"/>
                <w:sz w:val="20"/>
                <w:szCs w:val="20"/>
              </w:rPr>
              <w:t xml:space="preserve">Herr/Frau </w:t>
            </w:r>
            <w:r>
              <w:rPr>
                <w:rFonts w:ascii="Arial" w:hAnsi="Arial" w:cs="Arial"/>
                <w:sz w:val="20"/>
                <w:szCs w:val="20"/>
              </w:rPr>
              <w:tab/>
            </w:r>
          </w:p>
          <w:p w:rsidR="00FC43A0" w:rsidRDefault="00FC43A0" w:rsidP="00CE0D07">
            <w:pPr>
              <w:tabs>
                <w:tab w:val="left" w:pos="1452"/>
              </w:tabs>
              <w:rPr>
                <w:rFonts w:ascii="Arial" w:hAnsi="Arial" w:cs="Arial"/>
                <w:sz w:val="20"/>
                <w:szCs w:val="20"/>
              </w:rPr>
            </w:pPr>
            <w:r>
              <w:rPr>
                <w:rFonts w:ascii="Arial" w:hAnsi="Arial" w:cs="Arial"/>
                <w:sz w:val="20"/>
                <w:szCs w:val="20"/>
              </w:rPr>
              <w:t>Stellungnahme:</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liegt bei</w:t>
            </w:r>
          </w:p>
          <w:p w:rsidR="00FC43A0" w:rsidRDefault="00FC43A0" w:rsidP="00CE0D07">
            <w:pPr>
              <w:tabs>
                <w:tab w:val="left" w:pos="1452"/>
              </w:tabs>
              <w:rPr>
                <w:rFonts w:ascii="Arial" w:hAnsi="Arial" w:cs="Arial"/>
                <w:sz w:val="20"/>
                <w:szCs w:val="20"/>
              </w:rPr>
            </w:pP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lt. Kaminkehrer nicht erforderlich</w:t>
            </w:r>
          </w:p>
          <w:p w:rsidR="00FC43A0" w:rsidRDefault="00FC43A0" w:rsidP="00CE0D07">
            <w:pPr>
              <w:rPr>
                <w:rFonts w:ascii="Arial" w:hAnsi="Arial" w:cs="Arial"/>
                <w:sz w:val="20"/>
                <w:szCs w:val="20"/>
              </w:rPr>
            </w:pPr>
            <w:r>
              <w:rPr>
                <w:rFonts w:ascii="Arial" w:hAnsi="Arial" w:cs="Arial"/>
                <w:sz w:val="20"/>
                <w:szCs w:val="20"/>
              </w:rPr>
              <w:t>Datum:</w:t>
            </w:r>
          </w:p>
          <w:p w:rsidR="00FC43A0" w:rsidRDefault="00FC43A0" w:rsidP="00CE0D07">
            <w:pPr>
              <w:rPr>
                <w:rFonts w:ascii="Arial" w:hAnsi="Arial" w:cs="Arial"/>
                <w:sz w:val="20"/>
                <w:szCs w:val="20"/>
              </w:rPr>
            </w:pPr>
          </w:p>
        </w:tc>
      </w:tr>
      <w:tr w:rsidR="00FC43A0" w:rsidTr="00CE0D07">
        <w:tc>
          <w:tcPr>
            <w:tcW w:w="10207" w:type="dxa"/>
            <w:gridSpan w:val="2"/>
          </w:tcPr>
          <w:p w:rsidR="00FC43A0" w:rsidRDefault="00FC43A0" w:rsidP="00CE0D07">
            <w:pPr>
              <w:tabs>
                <w:tab w:val="left" w:pos="6127"/>
              </w:tabs>
              <w:rPr>
                <w:rFonts w:ascii="Arial" w:hAnsi="Arial" w:cs="Arial"/>
                <w:sz w:val="20"/>
                <w:szCs w:val="20"/>
              </w:rPr>
            </w:pPr>
            <w:r>
              <w:rPr>
                <w:rFonts w:ascii="Arial" w:hAnsi="Arial" w:cs="Arial"/>
                <w:sz w:val="20"/>
                <w:szCs w:val="20"/>
              </w:rPr>
              <w:t>Datum, Ort</w:t>
            </w:r>
            <w:r>
              <w:rPr>
                <w:rFonts w:ascii="Arial" w:hAnsi="Arial" w:cs="Arial"/>
                <w:sz w:val="20"/>
                <w:szCs w:val="20"/>
              </w:rPr>
              <w:tab/>
              <w:t>Unterschrift Kunde</w:t>
            </w:r>
          </w:p>
          <w:p w:rsidR="00FC43A0" w:rsidRDefault="00FC43A0" w:rsidP="00CE0D07">
            <w:pPr>
              <w:tabs>
                <w:tab w:val="left" w:pos="6694"/>
              </w:tabs>
              <w:rPr>
                <w:rFonts w:ascii="Arial" w:hAnsi="Arial" w:cs="Arial"/>
                <w:sz w:val="20"/>
                <w:szCs w:val="20"/>
              </w:rPr>
            </w:pPr>
          </w:p>
        </w:tc>
      </w:tr>
      <w:tr w:rsidR="00FC43A0" w:rsidTr="00CE0D07">
        <w:tc>
          <w:tcPr>
            <w:tcW w:w="10207" w:type="dxa"/>
            <w:gridSpan w:val="2"/>
          </w:tcPr>
          <w:p w:rsidR="00FC43A0" w:rsidRDefault="00FC43A0" w:rsidP="00CE0D07">
            <w:pPr>
              <w:tabs>
                <w:tab w:val="left" w:pos="6127"/>
              </w:tabs>
              <w:rPr>
                <w:rFonts w:ascii="Arial" w:hAnsi="Arial" w:cs="Arial"/>
                <w:sz w:val="20"/>
                <w:szCs w:val="20"/>
              </w:rPr>
            </w:pPr>
            <w:r>
              <w:rPr>
                <w:rFonts w:ascii="Arial" w:hAnsi="Arial" w:cs="Arial"/>
                <w:sz w:val="20"/>
                <w:szCs w:val="20"/>
              </w:rPr>
              <w:t>Datum, Ort</w:t>
            </w:r>
            <w:r>
              <w:rPr>
                <w:rFonts w:ascii="Arial" w:hAnsi="Arial" w:cs="Arial"/>
                <w:sz w:val="20"/>
                <w:szCs w:val="20"/>
              </w:rPr>
              <w:tab/>
              <w:t>Unterschrift Hausbesitzer</w:t>
            </w:r>
            <w:r>
              <w:rPr>
                <w:rFonts w:ascii="Arial" w:hAnsi="Arial" w:cs="Arial"/>
                <w:sz w:val="20"/>
                <w:szCs w:val="20"/>
              </w:rPr>
              <w:tab/>
            </w:r>
          </w:p>
          <w:p w:rsidR="00FC43A0" w:rsidRDefault="00FC43A0" w:rsidP="00CE0D07">
            <w:pPr>
              <w:rPr>
                <w:rFonts w:ascii="Arial" w:hAnsi="Arial" w:cs="Arial"/>
                <w:sz w:val="20"/>
                <w:szCs w:val="20"/>
              </w:rPr>
            </w:pPr>
          </w:p>
        </w:tc>
      </w:tr>
    </w:tbl>
    <w:p w:rsidR="00FC43A0" w:rsidRPr="00E96810" w:rsidRDefault="00FC43A0" w:rsidP="00FC43A0">
      <w:pPr>
        <w:rPr>
          <w:rFonts w:ascii="Arial" w:hAnsi="Arial" w:cs="Arial"/>
          <w:sz w:val="8"/>
          <w:szCs w:val="8"/>
        </w:rPr>
      </w:pPr>
    </w:p>
    <w:tbl>
      <w:tblPr>
        <w:tblStyle w:val="Tabellenraster"/>
        <w:tblW w:w="10207" w:type="dxa"/>
        <w:tblInd w:w="-431" w:type="dxa"/>
        <w:tblLook w:val="04A0" w:firstRow="1" w:lastRow="0" w:firstColumn="1" w:lastColumn="0" w:noHBand="0" w:noVBand="1"/>
      </w:tblPr>
      <w:tblGrid>
        <w:gridCol w:w="10207"/>
      </w:tblGrid>
      <w:tr w:rsidR="00FC43A0" w:rsidTr="00CE0D07">
        <w:tc>
          <w:tcPr>
            <w:tcW w:w="10207" w:type="dxa"/>
          </w:tcPr>
          <w:p w:rsidR="00FC43A0" w:rsidRPr="00E96810" w:rsidRDefault="00FC43A0" w:rsidP="00CE0D07">
            <w:pPr>
              <w:rPr>
                <w:rFonts w:ascii="Arial" w:hAnsi="Arial" w:cs="Arial"/>
                <w:b/>
                <w:sz w:val="20"/>
                <w:szCs w:val="20"/>
              </w:rPr>
            </w:pPr>
            <w:r>
              <w:rPr>
                <w:rFonts w:ascii="Arial" w:hAnsi="Arial" w:cs="Arial"/>
                <w:b/>
                <w:sz w:val="20"/>
                <w:szCs w:val="20"/>
              </w:rPr>
              <w:t xml:space="preserve">Die </w:t>
            </w:r>
            <w:r w:rsidRPr="00E96810">
              <w:rPr>
                <w:rFonts w:ascii="Arial" w:hAnsi="Arial" w:cs="Arial"/>
                <w:b/>
                <w:sz w:val="20"/>
                <w:szCs w:val="20"/>
              </w:rPr>
              <w:t>Gaszählermontage erfolgt erst nach Eingang der Fertigmeldung bei den Stadtwerken!</w:t>
            </w:r>
          </w:p>
        </w:tc>
      </w:tr>
    </w:tbl>
    <w:p w:rsidR="00FC43A0" w:rsidRPr="00AB4343" w:rsidRDefault="00FC43A0" w:rsidP="00E96810">
      <w:pPr>
        <w:rPr>
          <w:rFonts w:ascii="Arial" w:hAnsi="Arial" w:cs="Arial"/>
          <w:sz w:val="20"/>
          <w:szCs w:val="20"/>
        </w:rPr>
      </w:pPr>
    </w:p>
    <w:sectPr w:rsidR="00FC43A0" w:rsidRPr="00AB4343" w:rsidSect="00E96810">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FE"/>
    <w:rsid w:val="000C6F15"/>
    <w:rsid w:val="0020733A"/>
    <w:rsid w:val="0029062E"/>
    <w:rsid w:val="003A5AAD"/>
    <w:rsid w:val="004058FF"/>
    <w:rsid w:val="004112AC"/>
    <w:rsid w:val="004162FE"/>
    <w:rsid w:val="006D553B"/>
    <w:rsid w:val="00882E1B"/>
    <w:rsid w:val="00AB4343"/>
    <w:rsid w:val="00AB5271"/>
    <w:rsid w:val="00BF3930"/>
    <w:rsid w:val="00CC39AD"/>
    <w:rsid w:val="00E3626B"/>
    <w:rsid w:val="00E66218"/>
    <w:rsid w:val="00E96810"/>
    <w:rsid w:val="00F26999"/>
    <w:rsid w:val="00FC4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54AD"/>
  <w15:chartTrackingRefBased/>
  <w15:docId w15:val="{283A82C0-0BAE-49EA-BD9B-F5BD608F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B4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6456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Griebel</dc:creator>
  <cp:keywords/>
  <dc:description/>
  <cp:lastModifiedBy>Heiko Griebel</cp:lastModifiedBy>
  <cp:revision>12</cp:revision>
  <dcterms:created xsi:type="dcterms:W3CDTF">2019-02-05T14:33:00Z</dcterms:created>
  <dcterms:modified xsi:type="dcterms:W3CDTF">2019-02-07T10:56:00Z</dcterms:modified>
</cp:coreProperties>
</file>